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10" w:rsidRDefault="00836810" w:rsidP="00F31120">
      <w:pPr>
        <w:spacing w:after="0" w:line="240" w:lineRule="auto"/>
        <w:ind w:left="709" w:hanging="993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Конспект урока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 ИЗО в 5 классе</w:t>
      </w:r>
    </w:p>
    <w:p w:rsidR="00836810" w:rsidRDefault="00836810" w:rsidP="00F31120">
      <w:pPr>
        <w:spacing w:after="0" w:line="240" w:lineRule="auto"/>
        <w:ind w:left="709" w:hanging="993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</w:p>
    <w:p w:rsidR="00836810" w:rsidRPr="00836810" w:rsidRDefault="00836810" w:rsidP="00F31120">
      <w:pPr>
        <w:spacing w:after="0" w:line="240" w:lineRule="auto"/>
        <w:ind w:left="709" w:hanging="993"/>
        <w:rPr>
          <w:rFonts w:ascii="Times New Roman" w:eastAsia="Times New Roman" w:hAnsi="Times New Roman" w:cs="Times New Roman"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 xml:space="preserve">Тема: </w:t>
      </w:r>
      <w:r w:rsidRPr="00836810">
        <w:rPr>
          <w:rFonts w:ascii="Times New Roman" w:eastAsia="Times New Roman" w:hAnsi="Times New Roman" w:cs="Times New Roman"/>
          <w:bCs/>
          <w:iCs/>
          <w:sz w:val="28"/>
          <w:szCs w:val="28"/>
        </w:rPr>
        <w:t>Рисование с натуры объемного предмета прямоугольной формы расположенного выше уровня зрения</w:t>
      </w:r>
      <w:r w:rsidRPr="00836810">
        <w:rPr>
          <w:rFonts w:ascii="Times New Roman" w:eastAsia="Times New Roman" w:hAnsi="Times New Roman" w:cs="Times New Roman"/>
          <w:bCs/>
          <w:iCs/>
          <w:sz w:val="32"/>
          <w:szCs w:val="32"/>
        </w:rPr>
        <w:t>.</w:t>
      </w:r>
    </w:p>
    <w:p w:rsidR="00836810" w:rsidRDefault="00836810" w:rsidP="00F31120">
      <w:pPr>
        <w:spacing w:after="0" w:line="240" w:lineRule="auto"/>
        <w:ind w:left="709" w:hanging="99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Закрепление умения рисовать объемные предметы  расположенные выше уровня зрения; выполнение рисунка в определенной  последовательности – от общего к частному.</w:t>
      </w:r>
    </w:p>
    <w:p w:rsidR="00836810" w:rsidRDefault="00836810" w:rsidP="00F31120">
      <w:pPr>
        <w:spacing w:after="0" w:line="240" w:lineRule="auto"/>
        <w:ind w:left="709" w:hanging="99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Задачи:</w:t>
      </w:r>
    </w:p>
    <w:p w:rsidR="00836810" w:rsidRDefault="00836810" w:rsidP="00F31120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1.Содействовать формированию специальных графических умений, навыков.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2.  Создавать условия для развития эмоций и интеллекта.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 Расширять эстетические знания, словарный запас учащихся.</w:t>
      </w:r>
    </w:p>
    <w:p w:rsidR="00836810" w:rsidRPr="00F31120" w:rsidRDefault="00836810" w:rsidP="00F31120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внимания, мышления, моторики кисти руки.</w:t>
      </w:r>
    </w:p>
    <w:p w:rsidR="00836810" w:rsidRDefault="00836810" w:rsidP="00F3112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</w:p>
    <w:p w:rsidR="00836810" w:rsidRDefault="00836810" w:rsidP="00F3112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Зрительный ряд:</w:t>
      </w:r>
    </w:p>
    <w:p w:rsidR="00836810" w:rsidRDefault="00836810" w:rsidP="00F311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Плакат с  поэтапным выполнением рисунка скворечника.</w:t>
      </w:r>
    </w:p>
    <w:p w:rsidR="00836810" w:rsidRDefault="00836810" w:rsidP="00F31120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Слайды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1. Домики для животных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асекомых, птиц. </w:t>
      </w:r>
    </w:p>
    <w:p w:rsidR="00836810" w:rsidRDefault="00836810" w:rsidP="00F31120">
      <w:pPr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2.Изображение скворечника.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3.Пейзаж с голосами птиц.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Материалы: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Альбом. 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Кисти, краски, вода, карандаши простые, ластик. </w:t>
      </w:r>
    </w:p>
    <w:p w:rsidR="00836810" w:rsidRPr="00F31120" w:rsidRDefault="00836810" w:rsidP="00F31120">
      <w:pPr>
        <w:spacing w:after="0" w:line="240" w:lineRule="auto"/>
        <w:ind w:hanging="141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</w:pPr>
      <w:r w:rsidRPr="00F31120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</w:rPr>
        <w:t>План урока.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1.Организационный момент – 2минуы. 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Физкульт минутка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Теоретический материал (техника безопасности) </w:t>
      </w:r>
    </w:p>
    <w:p w:rsidR="00836810" w:rsidRDefault="00836810" w:rsidP="00F31120">
      <w:pPr>
        <w:shd w:val="clear" w:color="auto" w:fill="FFFFFF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2.Мотивация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деятельности-5минут.</w:t>
      </w:r>
    </w:p>
    <w:p w:rsidR="00836810" w:rsidRDefault="00836810" w:rsidP="00F31120">
      <w:pPr>
        <w:shd w:val="clear" w:color="auto" w:fill="FFFFFF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Коррекционные упражнения на развитие внимания, мышления, моторики кисти руки.</w:t>
      </w:r>
    </w:p>
    <w:p w:rsidR="00836810" w:rsidRDefault="00836810" w:rsidP="00F31120">
      <w:pPr>
        <w:shd w:val="clear" w:color="auto" w:fill="FFFFFF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3.Восприятие нового материала. Вводная беседа. Просмотр слайдов -10минут.</w:t>
      </w:r>
    </w:p>
    <w:p w:rsidR="00836810" w:rsidRDefault="00836810" w:rsidP="00F31120">
      <w:pPr>
        <w:shd w:val="clear" w:color="auto" w:fill="FFFFFF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Выполнение пошагового рисунка – 15 минут.</w:t>
      </w:r>
    </w:p>
    <w:p w:rsidR="00836810" w:rsidRPr="00F31120" w:rsidRDefault="00F31120" w:rsidP="00F31120">
      <w:pPr>
        <w:shd w:val="clear" w:color="auto" w:fill="FFFFFF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="00836810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Физкультминутка.</w:t>
      </w:r>
    </w:p>
    <w:p w:rsidR="00836810" w:rsidRDefault="00F31120" w:rsidP="00F31120">
      <w:pPr>
        <w:shd w:val="clear" w:color="auto" w:fill="FFFFFF"/>
        <w:adjustRightInd w:val="0"/>
        <w:spacing w:after="0" w:line="240" w:lineRule="auto"/>
        <w:ind w:hanging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36810">
        <w:rPr>
          <w:rFonts w:ascii="Times New Roman" w:eastAsia="Times New Roman" w:hAnsi="Times New Roman" w:cs="Times New Roman"/>
          <w:sz w:val="28"/>
          <w:szCs w:val="28"/>
        </w:rPr>
        <w:t>. Самостоятельная работа с цветом – 8 минут.</w:t>
      </w:r>
    </w:p>
    <w:p w:rsidR="00836810" w:rsidRDefault="00F3112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836810">
        <w:rPr>
          <w:rFonts w:ascii="Times New Roman" w:eastAsia="Times New Roman" w:hAnsi="Times New Roman" w:cs="Times New Roman"/>
          <w:sz w:val="28"/>
          <w:szCs w:val="28"/>
        </w:rPr>
        <w:t>. Подведение итогов урока – 5 минут.</w:t>
      </w:r>
    </w:p>
    <w:p w:rsidR="00836810" w:rsidRDefault="00F31120" w:rsidP="00F31120">
      <w:pPr>
        <w:spacing w:after="0" w:line="240" w:lineRule="auto"/>
        <w:ind w:hanging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836810">
        <w:rPr>
          <w:rFonts w:ascii="Times New Roman" w:eastAsia="Times New Roman" w:hAnsi="Times New Roman" w:cs="Times New Roman"/>
          <w:sz w:val="28"/>
          <w:szCs w:val="28"/>
        </w:rPr>
        <w:t>Уборка рабочего места.</w:t>
      </w:r>
    </w:p>
    <w:p w:rsidR="00836810" w:rsidRPr="00F31120" w:rsidRDefault="00836810" w:rsidP="00F31120">
      <w:pPr>
        <w:spacing w:after="0" w:line="240" w:lineRule="auto"/>
        <w:ind w:hanging="141"/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F31120">
        <w:rPr>
          <w:rFonts w:ascii="Times New Roman" w:hAnsi="Times New Roman" w:cs="Times New Roman"/>
          <w:i/>
          <w:sz w:val="32"/>
          <w:szCs w:val="32"/>
          <w:u w:val="single"/>
        </w:rPr>
        <w:t>Ход урока.</w:t>
      </w:r>
    </w:p>
    <w:p w:rsidR="00836810" w:rsidRPr="00F31120" w:rsidRDefault="00836810" w:rsidP="00F31120">
      <w:pPr>
        <w:spacing w:after="0" w:line="240" w:lineRule="auto"/>
        <w:ind w:hanging="14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Упражнения для дыхания, для глаз.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Коррекционные упражнения.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 Упражнения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>Из четырех изображений (соловей,филин, дятел, скворечник)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Необходимо убрать лишний.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(Б)  - Поменяйте местами буквы так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чтобы получилось слово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 Я Д Е Л-- ( дятел), Н И Л И Ф-- ( филин), Л О В Е 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>-( соловей)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(В</w:t>
      </w:r>
      <w:proofErr w:type="gramStart"/>
      <w:r>
        <w:rPr>
          <w:rFonts w:ascii="Times New Roman" w:hAnsi="Times New Roman" w:cs="Times New Roman"/>
          <w:sz w:val="28"/>
          <w:szCs w:val="28"/>
        </w:rPr>
        <w:t>)-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Изображения птицы нужно расположить над словом ( на-      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званием птицы).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(Г) - На фоне леса звучат голоса птиц, дети должны определить 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кокой птице он принадлежит и по порядку звучания 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поставить номер под изображением птицы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очереди).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 xml:space="preserve">Повторение темы прошлого урока.    </w:t>
      </w:r>
    </w:p>
    <w:p w:rsidR="00F3112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Что мы рисовали на прошлом уроке?            ( ПТИЦУ).</w:t>
      </w:r>
    </w:p>
    <w:p w:rsidR="00836810" w:rsidRPr="00F3112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 w:rsidRPr="00F31120">
        <w:rPr>
          <w:rFonts w:ascii="Times New Roman" w:hAnsi="Times New Roman" w:cs="Times New Roman"/>
          <w:sz w:val="28"/>
          <w:szCs w:val="28"/>
        </w:rPr>
        <w:t>В. Где живут птицы?     ( В ЛЕСУ</w:t>
      </w:r>
      <w:proofErr w:type="gramStart"/>
      <w:r w:rsidRPr="00F311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31120">
        <w:rPr>
          <w:rFonts w:ascii="Times New Roman" w:hAnsi="Times New Roman" w:cs="Times New Roman"/>
          <w:sz w:val="28"/>
          <w:szCs w:val="28"/>
        </w:rPr>
        <w:t xml:space="preserve"> ВОЗЛЕ СЕЛЕНИЙ, В ПОЛЕ ).</w:t>
      </w:r>
    </w:p>
    <w:p w:rsidR="00836810" w:rsidRPr="00F3112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</w:t>
      </w:r>
      <w:r w:rsidR="00F31120">
        <w:rPr>
          <w:rFonts w:ascii="Times New Roman" w:hAnsi="Times New Roman" w:cs="Times New Roman"/>
          <w:sz w:val="28"/>
          <w:szCs w:val="28"/>
        </w:rPr>
        <w:t>е у птиц домики?       ( ГНЕЗДО, ДУПЛО И Т.Д.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36810" w:rsidRDefault="00F3112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Беседа</w:t>
      </w:r>
      <w:r w:rsidR="00836810">
        <w:rPr>
          <w:rFonts w:ascii="Times New Roman" w:hAnsi="Times New Roman" w:cs="Times New Roman"/>
          <w:i/>
          <w:sz w:val="32"/>
          <w:szCs w:val="32"/>
          <w:u w:val="single"/>
        </w:rPr>
        <w:t xml:space="preserve">. </w:t>
      </w:r>
    </w:p>
    <w:p w:rsidR="00836810" w:rsidRDefault="00836810" w:rsidP="00F31120">
      <w:pPr>
        <w:spacing w:after="0" w:line="240" w:lineRule="auto"/>
        <w:ind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Большинство птиц вьют себе гнезда на де</w:t>
      </w:r>
      <w:r w:rsidR="00F31120">
        <w:rPr>
          <w:rFonts w:ascii="Times New Roman" w:hAnsi="Times New Roman" w:cs="Times New Roman"/>
          <w:sz w:val="28"/>
          <w:szCs w:val="28"/>
        </w:rPr>
        <w:t xml:space="preserve">ревьях, под крышами домов или в </w:t>
      </w:r>
      <w:r>
        <w:rPr>
          <w:rFonts w:ascii="Times New Roman" w:hAnsi="Times New Roman" w:cs="Times New Roman"/>
          <w:sz w:val="28"/>
          <w:szCs w:val="28"/>
        </w:rPr>
        <w:t>сараях и даже в траве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находят себе дупло или выклевывают его на отвесном берегу реки там они выводят своих птенцов. Человек живет в соседстве с птицами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во многом зависит от них и поэтому должен заботиться и помогать им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F31120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человек может помогать птицам?</w:t>
      </w:r>
    </w:p>
    <w:p w:rsidR="00836810" w:rsidRP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этот домик назвали скворечником?</w:t>
      </w:r>
      <w:bookmarkStart w:id="0" w:name="_GoBack"/>
      <w:bookmarkEnd w:id="0"/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Сообщение темы урока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36810" w:rsidRPr="00F3112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Рисование с натуры объемного предмета прямоугольной формы расположенного выше уровня зрения. Мы не случайно  сегодня вспомнили 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птицах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скворечнике. Какую он имеет форму?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Сообщение цели урока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-Научиться строить предмет прямоугольной формы.</w:t>
      </w:r>
    </w:p>
    <w:p w:rsidR="00836810" w:rsidRPr="00F3112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-Расположенного выше уровня зрения.</w:t>
      </w:r>
    </w:p>
    <w:p w:rsidR="00836810" w:rsidRPr="00F3112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32"/>
          <w:szCs w:val="32"/>
          <w:u w:val="single"/>
        </w:rPr>
        <w:t>Анализ формы предмета</w:t>
      </w:r>
      <w:r>
        <w:rPr>
          <w:rFonts w:ascii="Times New Roman" w:hAnsi="Times New Roman" w:cs="Times New Roman"/>
          <w:sz w:val="28"/>
          <w:szCs w:val="28"/>
        </w:rPr>
        <w:t>. Выполнение пошагового рисунка.</w:t>
      </w:r>
    </w:p>
    <w:p w:rsidR="00836810" w:rsidRPr="00F3112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i/>
          <w:sz w:val="28"/>
          <w:szCs w:val="28"/>
        </w:rPr>
      </w:pPr>
      <w:r w:rsidRPr="00F31120">
        <w:rPr>
          <w:rFonts w:ascii="Times New Roman" w:hAnsi="Times New Roman" w:cs="Times New Roman"/>
          <w:i/>
          <w:sz w:val="28"/>
          <w:szCs w:val="28"/>
        </w:rPr>
        <w:t>Физкультминутка.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Анализ освещенности предмета ( свет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тень, полутень).</w:t>
      </w:r>
    </w:p>
    <w:p w:rsidR="00836810" w:rsidRP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работа.</w:t>
      </w:r>
    </w:p>
    <w:p w:rsidR="00836810" w:rsidRDefault="00836810" w:rsidP="00F31120">
      <w:pPr>
        <w:pStyle w:val="a3"/>
        <w:spacing w:after="0" w:line="240" w:lineRule="auto"/>
        <w:ind w:left="0" w:hanging="141"/>
        <w:rPr>
          <w:rFonts w:ascii="Times New Roman" w:hAnsi="Times New Roman" w:cs="Times New Roman"/>
          <w:sz w:val="28"/>
          <w:szCs w:val="28"/>
        </w:rPr>
      </w:pPr>
      <w:r w:rsidRPr="00F31120">
        <w:rPr>
          <w:rFonts w:ascii="Times New Roman" w:hAnsi="Times New Roman" w:cs="Times New Roman"/>
          <w:i/>
          <w:sz w:val="32"/>
          <w:szCs w:val="32"/>
          <w:u w:val="single"/>
        </w:rPr>
        <w:t>Анализ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детьми у доски)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6221AD" w:rsidRPr="00836810" w:rsidRDefault="00836810" w:rsidP="00F31120">
      <w:pPr>
        <w:tabs>
          <w:tab w:val="left" w:pos="2552"/>
        </w:tabs>
        <w:spacing w:after="0" w:line="240" w:lineRule="auto"/>
        <w:ind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нарисованных кружочках  дорисовать рот, улыбающийся или грустный.)</w:t>
      </w:r>
    </w:p>
    <w:sectPr w:rsidR="006221AD" w:rsidRPr="00836810" w:rsidSect="00836810"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80352"/>
    <w:multiLevelType w:val="hybridMultilevel"/>
    <w:tmpl w:val="27C8A8A0"/>
    <w:lvl w:ilvl="0" w:tplc="670E1C8A">
      <w:start w:val="1"/>
      <w:numFmt w:val="decimal"/>
      <w:lvlText w:val="%1."/>
      <w:lvlJc w:val="left"/>
      <w:pPr>
        <w:ind w:left="10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810"/>
    <w:rsid w:val="001A5B4C"/>
    <w:rsid w:val="006221AD"/>
    <w:rsid w:val="00836810"/>
    <w:rsid w:val="00F31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8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8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</Words>
  <Characters>2609</Characters>
  <Application>Microsoft Office Word</Application>
  <DocSecurity>0</DocSecurity>
  <Lines>21</Lines>
  <Paragraphs>6</Paragraphs>
  <ScaleCrop>false</ScaleCrop>
  <Company>rodnik</Company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</dc:creator>
  <cp:keywords/>
  <dc:description/>
  <cp:lastModifiedBy>Admin</cp:lastModifiedBy>
  <cp:revision>3</cp:revision>
  <dcterms:created xsi:type="dcterms:W3CDTF">2017-10-20T07:51:00Z</dcterms:created>
  <dcterms:modified xsi:type="dcterms:W3CDTF">2023-10-02T12:27:00Z</dcterms:modified>
</cp:coreProperties>
</file>