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E8E" w:rsidRPr="00E93AAD" w:rsidRDefault="002A6E8E" w:rsidP="002A6E8E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93AAD">
        <w:rPr>
          <w:rStyle w:val="c22"/>
          <w:color w:val="111111"/>
          <w:sz w:val="28"/>
          <w:szCs w:val="28"/>
          <w:shd w:val="clear" w:color="auto" w:fill="FFFFFF"/>
        </w:rPr>
        <w:t>МКОУ «Посадская ОШИ для обучающихся ОВЗ»</w:t>
      </w:r>
    </w:p>
    <w:p w:rsidR="002A6E8E" w:rsidRDefault="002A6E8E" w:rsidP="002A6E8E">
      <w:pPr>
        <w:pStyle w:val="c7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40"/>
          <w:szCs w:val="40"/>
          <w:shd w:val="clear" w:color="auto" w:fill="FFFFFF"/>
        </w:rPr>
      </w:pPr>
    </w:p>
    <w:p w:rsidR="002A6E8E" w:rsidRDefault="002A6E8E" w:rsidP="002A6E8E">
      <w:pPr>
        <w:pStyle w:val="c7"/>
        <w:shd w:val="clear" w:color="auto" w:fill="FFFFFF"/>
        <w:spacing w:before="0" w:beforeAutospacing="0" w:after="0" w:afterAutospacing="0"/>
        <w:jc w:val="center"/>
        <w:rPr>
          <w:rStyle w:val="c12"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  <w:shd w:val="clear" w:color="auto" w:fill="FFFFFF"/>
        </w:rPr>
        <w:t xml:space="preserve">Игры для развития речевого </w:t>
      </w:r>
      <w:r w:rsidRPr="00E93AAD">
        <w:rPr>
          <w:b/>
          <w:bCs/>
          <w:color w:val="000000"/>
          <w:sz w:val="40"/>
          <w:szCs w:val="40"/>
          <w:shd w:val="clear" w:color="auto" w:fill="FFFFFF"/>
        </w:rPr>
        <w:t>дыхания</w:t>
      </w:r>
      <w:r>
        <w:rPr>
          <w:b/>
          <w:bCs/>
          <w:color w:val="000000"/>
          <w:sz w:val="40"/>
          <w:szCs w:val="40"/>
          <w:shd w:val="clear" w:color="auto" w:fill="FFFFFF"/>
        </w:rPr>
        <w:t>.</w:t>
      </w:r>
    </w:p>
    <w:p w:rsidR="002A6E8E" w:rsidRPr="00E93AAD" w:rsidRDefault="002A6E8E" w:rsidP="002A6E8E">
      <w:pPr>
        <w:pStyle w:val="c7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E93AAD">
        <w:rPr>
          <w:rStyle w:val="c12"/>
          <w:color w:val="000000"/>
          <w:sz w:val="28"/>
          <w:szCs w:val="28"/>
        </w:rPr>
        <w:t> Подготовила:</w:t>
      </w:r>
    </w:p>
    <w:p w:rsidR="002A6E8E" w:rsidRDefault="002A6E8E" w:rsidP="002A6E8E">
      <w:pPr>
        <w:shd w:val="clear" w:color="auto" w:fill="FFFFFF"/>
        <w:spacing w:after="0" w:line="240" w:lineRule="auto"/>
        <w:ind w:firstLine="710"/>
        <w:jc w:val="right"/>
        <w:rPr>
          <w:rStyle w:val="c12"/>
          <w:rFonts w:ascii="Times New Roman" w:hAnsi="Times New Roman" w:cs="Times New Roman"/>
          <w:color w:val="000000"/>
          <w:sz w:val="28"/>
          <w:szCs w:val="28"/>
        </w:rPr>
      </w:pPr>
      <w:r w:rsidRPr="00E93AAD">
        <w:rPr>
          <w:rStyle w:val="c12"/>
          <w:rFonts w:ascii="Times New Roman" w:hAnsi="Times New Roman" w:cs="Times New Roman"/>
          <w:color w:val="000000"/>
          <w:sz w:val="28"/>
          <w:szCs w:val="28"/>
        </w:rPr>
        <w:t xml:space="preserve">Педагог-психолог </w:t>
      </w:r>
      <w:proofErr w:type="spellStart"/>
      <w:r w:rsidRPr="00E93AAD">
        <w:rPr>
          <w:rStyle w:val="c12"/>
          <w:rFonts w:ascii="Times New Roman" w:hAnsi="Times New Roman" w:cs="Times New Roman"/>
          <w:color w:val="000000"/>
          <w:sz w:val="28"/>
          <w:szCs w:val="28"/>
        </w:rPr>
        <w:t>Падерина.З.</w:t>
      </w:r>
      <w:proofErr w:type="gramStart"/>
      <w:r w:rsidRPr="00E93AAD">
        <w:rPr>
          <w:rStyle w:val="c12"/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proofErr w:type="gramEnd"/>
    </w:p>
    <w:p w:rsidR="002A6E8E" w:rsidRPr="002A6E8E" w:rsidRDefault="002A6E8E" w:rsidP="002A6E8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A6E8E">
        <w:rPr>
          <w:rFonts w:ascii="Times New Roman" w:hAnsi="Times New Roman" w:cs="Times New Roman"/>
          <w:sz w:val="28"/>
          <w:szCs w:val="28"/>
        </w:rPr>
        <w:t>Правильное речевое дыхание обеспечивает нормальное звукообразование, создает условия для поддержания нормальной громкости речи, четкого соблюдения пауз, сохранения плавности речи и интонационной выразительности. Воздушная струя является энергетической основой звука, слога, слова, фразы.</w:t>
      </w:r>
    </w:p>
    <w:p w:rsidR="002A6E8E" w:rsidRDefault="002A6E8E" w:rsidP="002A6E8E">
      <w:pPr>
        <w:ind w:firstLine="708"/>
        <w:rPr>
          <w:rStyle w:val="c2"/>
          <w:color w:val="000000"/>
        </w:rPr>
      </w:pPr>
      <w:r w:rsidRPr="002A6E8E">
        <w:rPr>
          <w:rFonts w:ascii="Times New Roman" w:hAnsi="Times New Roman" w:cs="Times New Roman"/>
          <w:sz w:val="28"/>
          <w:szCs w:val="28"/>
        </w:rPr>
        <w:t>Без сильной длительной воздушной струи нарушается не только звукопроизношение, но и общее звучание речи: речь «</w:t>
      </w:r>
      <w:proofErr w:type="gramStart"/>
      <w:r w:rsidRPr="002A6E8E">
        <w:rPr>
          <w:rFonts w:ascii="Times New Roman" w:hAnsi="Times New Roman" w:cs="Times New Roman"/>
          <w:sz w:val="28"/>
          <w:szCs w:val="28"/>
        </w:rPr>
        <w:t>взахлёб</w:t>
      </w:r>
      <w:proofErr w:type="gramEnd"/>
      <w:r w:rsidRPr="002A6E8E">
        <w:rPr>
          <w:rFonts w:ascii="Times New Roman" w:hAnsi="Times New Roman" w:cs="Times New Roman"/>
          <w:sz w:val="28"/>
          <w:szCs w:val="28"/>
        </w:rPr>
        <w:t>», не проговаривание окончаний слов, «</w:t>
      </w:r>
      <w:proofErr w:type="spellStart"/>
      <w:r w:rsidRPr="002A6E8E">
        <w:rPr>
          <w:rFonts w:ascii="Times New Roman" w:hAnsi="Times New Roman" w:cs="Times New Roman"/>
          <w:sz w:val="28"/>
          <w:szCs w:val="28"/>
        </w:rPr>
        <w:t>смазанность</w:t>
      </w:r>
      <w:proofErr w:type="spellEnd"/>
      <w:r w:rsidRPr="002A6E8E">
        <w:rPr>
          <w:rFonts w:ascii="Times New Roman" w:hAnsi="Times New Roman" w:cs="Times New Roman"/>
          <w:sz w:val="28"/>
          <w:szCs w:val="28"/>
        </w:rPr>
        <w:t xml:space="preserve">» конца фразы. Развитие речевого дыхания — один из первых и очень важных этапов коррекционного воздействия </w:t>
      </w:r>
      <w:proofErr w:type="gramStart"/>
      <w:r w:rsidRPr="002A6E8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2A6E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обучающегося </w:t>
      </w:r>
      <w:r w:rsidRPr="002A6E8E">
        <w:rPr>
          <w:rFonts w:ascii="Times New Roman" w:hAnsi="Times New Roman" w:cs="Times New Roman"/>
          <w:sz w:val="28"/>
          <w:szCs w:val="28"/>
        </w:rPr>
        <w:t>с речевыми нарушениями</w:t>
      </w:r>
      <w:r>
        <w:rPr>
          <w:rStyle w:val="c2"/>
          <w:color w:val="000000"/>
        </w:rPr>
        <w:t>.</w:t>
      </w:r>
    </w:p>
    <w:p w:rsidR="002A6E8E" w:rsidRPr="00E93AAD" w:rsidRDefault="002A6E8E" w:rsidP="002A6E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  <w:r w:rsidRPr="00E93A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«Мыльные пузыри»</w:t>
      </w:r>
    </w:p>
    <w:p w:rsidR="002A6E8E" w:rsidRPr="00E93AAD" w:rsidRDefault="002A6E8E" w:rsidP="002A6E8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93AAD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развитие сильного плавного выдоха; активизация губных мышц.</w:t>
      </w:r>
    </w:p>
    <w:p w:rsidR="002A6E8E" w:rsidRPr="00E93AAD" w:rsidRDefault="002A6E8E" w:rsidP="002A6E8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E93A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Оборудование: пузырек с мыльным раствором, рамка для выдувания пузырей, трубочки различного диаметра — </w:t>
      </w:r>
      <w:proofErr w:type="spellStart"/>
      <w:r w:rsidRPr="00E93AAD">
        <w:rPr>
          <w:rFonts w:ascii="Times New Roman" w:eastAsia="Times New Roman" w:hAnsi="Times New Roman" w:cs="Times New Roman"/>
          <w:color w:val="000000"/>
          <w:sz w:val="28"/>
          <w:szCs w:val="28"/>
        </w:rPr>
        <w:t>коктейльные</w:t>
      </w:r>
      <w:proofErr w:type="spellEnd"/>
      <w:r w:rsidRPr="00E93AAD">
        <w:rPr>
          <w:rFonts w:ascii="Times New Roman" w:eastAsia="Times New Roman" w:hAnsi="Times New Roman" w:cs="Times New Roman"/>
          <w:color w:val="000000"/>
          <w:sz w:val="28"/>
          <w:szCs w:val="28"/>
        </w:rPr>
        <w:t>, из плотной бумаги, пластиковая бутылка с отрезанным дном.</w:t>
      </w:r>
    </w:p>
    <w:p w:rsidR="002A6E8E" w:rsidRDefault="002A6E8E" w:rsidP="002A6E8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3A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Ход игры: Поиграйте с ребенком в мыльные пузыри: сначала педагог выдувает пузыри, а ребенок наблюдает и ловит их. Затем предложите ребенку выдуть пузыри самостоятельно. Следует учесть, что выдувание мыльных пузырей часто оказывается для малышей довольно трудной задачей. Постарайтесь помочь ребенку — подберите разные рамки и трубочки, чтобы ребенок пробовал и выбирал, с помощью чего легче добиться результата. </w:t>
      </w:r>
    </w:p>
    <w:p w:rsidR="002A6E8E" w:rsidRPr="00E93AAD" w:rsidRDefault="002A6E8E" w:rsidP="002A6E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  <w:r w:rsidRPr="008658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«Фейерверк!»</w:t>
      </w:r>
    </w:p>
    <w:p w:rsidR="002A6E8E" w:rsidRPr="00E93AAD" w:rsidRDefault="002A6E8E" w:rsidP="002A6E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86586C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формирование плавного длительного выдоха; активизация губных мышц.</w:t>
      </w:r>
    </w:p>
    <w:p w:rsidR="002A6E8E" w:rsidRPr="0086586C" w:rsidRDefault="002A6E8E" w:rsidP="002A6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58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Оборудование: </w:t>
      </w:r>
      <w:proofErr w:type="spellStart"/>
      <w:r w:rsidRPr="0086586C">
        <w:rPr>
          <w:rFonts w:ascii="Times New Roman" w:eastAsia="Times New Roman" w:hAnsi="Times New Roman" w:cs="Times New Roman"/>
          <w:color w:val="000000"/>
          <w:sz w:val="28"/>
          <w:szCs w:val="28"/>
        </w:rPr>
        <w:t>пакет</w:t>
      </w:r>
      <w:proofErr w:type="gramStart"/>
      <w:r w:rsidRPr="0086586C">
        <w:rPr>
          <w:rFonts w:ascii="Times New Roman" w:eastAsia="Times New Roman" w:hAnsi="Times New Roman" w:cs="Times New Roman"/>
          <w:color w:val="000000"/>
          <w:sz w:val="28"/>
          <w:szCs w:val="28"/>
        </w:rPr>
        <w:t>,т</w:t>
      </w:r>
      <w:proofErr w:type="gramEnd"/>
      <w:r w:rsidRPr="0086586C">
        <w:rPr>
          <w:rFonts w:ascii="Times New Roman" w:eastAsia="Times New Roman" w:hAnsi="Times New Roman" w:cs="Times New Roman"/>
          <w:color w:val="000000"/>
          <w:sz w:val="28"/>
          <w:szCs w:val="28"/>
        </w:rPr>
        <w:t>рубочка,конфети</w:t>
      </w:r>
      <w:proofErr w:type="spellEnd"/>
      <w:r w:rsidRPr="0086586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A6E8E" w:rsidRPr="0086586C" w:rsidRDefault="002A6E8E" w:rsidP="002A6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6E8E" w:rsidRPr="00E93AAD" w:rsidRDefault="002A6E8E" w:rsidP="002A6E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8658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Ход игры: Педагог напоминает детям про зиму. </w:t>
      </w:r>
      <w:proofErr w:type="gramStart"/>
      <w:r w:rsidRPr="0086586C">
        <w:rPr>
          <w:rFonts w:ascii="Times New Roman" w:eastAsia="Times New Roman" w:hAnsi="Times New Roman" w:cs="Times New Roman"/>
          <w:color w:val="000000"/>
          <w:sz w:val="28"/>
          <w:szCs w:val="28"/>
        </w:rPr>
        <w:t>Спрашивает</w:t>
      </w:r>
      <w:proofErr w:type="gramEnd"/>
      <w:r w:rsidRPr="008658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какой </w:t>
      </w:r>
      <w:proofErr w:type="spellStart"/>
      <w:r w:rsidRPr="0086586C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главныц</w:t>
      </w:r>
      <w:proofErr w:type="spellEnd"/>
      <w:r w:rsidRPr="008658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праздник зимой и предлагает сделать фейерверк.</w:t>
      </w:r>
    </w:p>
    <w:p w:rsidR="002A6E8E" w:rsidRPr="00D21FF4" w:rsidRDefault="002A6E8E" w:rsidP="002A6E8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2A6E8E" w:rsidRDefault="002A6E8E" w:rsidP="002A6E8E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 «Листопад»</w:t>
      </w:r>
    </w:p>
    <w:p w:rsidR="002A6E8E" w:rsidRDefault="002A6E8E" w:rsidP="002A6E8E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</w:t>
      </w:r>
    </w:p>
    <w:p w:rsidR="002A6E8E" w:rsidRDefault="002A6E8E" w:rsidP="002A6E8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>
        <w:rPr>
          <w:rStyle w:val="c3"/>
          <w:color w:val="000000"/>
          <w:sz w:val="28"/>
          <w:szCs w:val="28"/>
        </w:rPr>
        <w:t> развитие плавного, длительного вдоха и выдоха.</w:t>
      </w:r>
    </w:p>
    <w:p w:rsidR="002A6E8E" w:rsidRDefault="002A6E8E" w:rsidP="002A6E8E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Вырезать из цветной бумаги различные осенние листья и объяснить ребенку, что такое листопад. Предложить ребенку подуть на листья, так, чтобы они полетели. Попутно можно рассказать, какие </w:t>
      </w:r>
      <w:proofErr w:type="gramStart"/>
      <w:r>
        <w:rPr>
          <w:rStyle w:val="c3"/>
          <w:color w:val="000000"/>
          <w:sz w:val="28"/>
          <w:szCs w:val="28"/>
        </w:rPr>
        <w:t>листочки</w:t>
      </w:r>
      <w:proofErr w:type="gramEnd"/>
      <w:r>
        <w:rPr>
          <w:rStyle w:val="c3"/>
          <w:color w:val="000000"/>
          <w:sz w:val="28"/>
          <w:szCs w:val="28"/>
        </w:rPr>
        <w:t xml:space="preserve"> с какого дерева упали.</w:t>
      </w:r>
    </w:p>
    <w:p w:rsidR="00EA4BE1" w:rsidRDefault="00EA4BE1"/>
    <w:sectPr w:rsidR="00EA4BE1" w:rsidSect="00362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29BB"/>
    <w:multiLevelType w:val="multilevel"/>
    <w:tmpl w:val="29E6B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ED561C"/>
    <w:multiLevelType w:val="multilevel"/>
    <w:tmpl w:val="50FA0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A6E8E"/>
    <w:rsid w:val="002A6E8E"/>
    <w:rsid w:val="00EA4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2A6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2A6E8E"/>
  </w:style>
  <w:style w:type="character" w:customStyle="1" w:styleId="c12">
    <w:name w:val="c12"/>
    <w:basedOn w:val="a0"/>
    <w:rsid w:val="002A6E8E"/>
  </w:style>
  <w:style w:type="paragraph" w:customStyle="1" w:styleId="c7">
    <w:name w:val="c7"/>
    <w:basedOn w:val="a"/>
    <w:rsid w:val="002A6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2A6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A6E8E"/>
  </w:style>
  <w:style w:type="character" w:customStyle="1" w:styleId="c3">
    <w:name w:val="c3"/>
    <w:basedOn w:val="a0"/>
    <w:rsid w:val="002A6E8E"/>
  </w:style>
  <w:style w:type="paragraph" w:customStyle="1" w:styleId="c0">
    <w:name w:val="c0"/>
    <w:basedOn w:val="a"/>
    <w:rsid w:val="002A6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2A6E8E"/>
  </w:style>
  <w:style w:type="paragraph" w:customStyle="1" w:styleId="c67">
    <w:name w:val="c67"/>
    <w:basedOn w:val="a"/>
    <w:rsid w:val="002A6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rsid w:val="002A6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0">
    <w:name w:val="c50"/>
    <w:basedOn w:val="a"/>
    <w:rsid w:val="002A6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8">
    <w:name w:val="c38"/>
    <w:basedOn w:val="a0"/>
    <w:rsid w:val="002A6E8E"/>
  </w:style>
  <w:style w:type="paragraph" w:customStyle="1" w:styleId="c94">
    <w:name w:val="c94"/>
    <w:basedOn w:val="a"/>
    <w:rsid w:val="002A6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5">
    <w:name w:val="c125"/>
    <w:basedOn w:val="a"/>
    <w:rsid w:val="002A6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2A6E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4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287</Words>
  <Characters>1637</Characters>
  <Application>Microsoft Office Word</Application>
  <DocSecurity>0</DocSecurity>
  <Lines>13</Lines>
  <Paragraphs>3</Paragraphs>
  <ScaleCrop>false</ScaleCrop>
  <Company/>
  <LinksUpToDate>false</LinksUpToDate>
  <CharactersWithSpaces>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дутщмщ</dc:creator>
  <cp:keywords/>
  <dc:description/>
  <cp:lastModifiedBy>дутщмщ</cp:lastModifiedBy>
  <cp:revision>2</cp:revision>
  <dcterms:created xsi:type="dcterms:W3CDTF">2024-11-18T18:24:00Z</dcterms:created>
  <dcterms:modified xsi:type="dcterms:W3CDTF">2024-11-18T18:33:00Z</dcterms:modified>
</cp:coreProperties>
</file>