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DBD" w:rsidRDefault="00795DBD" w:rsidP="00795DBD">
      <w:pPr>
        <w:pStyle w:val="ParagraphStyle"/>
        <w:keepNext/>
        <w:spacing w:before="240" w:after="240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ЗАПИСЬ П</w:t>
      </w: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ОЛНЫХ ТРЕХЗНАЧНЫХ ЧИСЕЛ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Педагогические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закрепления умения образовывать полные трехзначные числа, для ознакомления с правилом записи трехзначных чисел, состоящих из сотен, десятков, единиц; научить записывать трехзначные числа под диктовку;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коррекционно-развивающая: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развитию мышления, внимания, связной речи, навыков устного счета, чертежных навыков;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воспитательная:</w:t>
      </w:r>
      <w:r>
        <w:rPr>
          <w:rFonts w:ascii="Times New Roman" w:hAnsi="Times New Roman" w:cs="Times New Roman"/>
          <w:sz w:val="28"/>
          <w:szCs w:val="28"/>
        </w:rPr>
        <w:t xml:space="preserve"> содействовать воспитанию аккуратности в оформлении записей в тетрадях, познавательного интереса к предмету.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Ожидаемые (планируемые) результаты: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научатся образовывать полные трехзначные числа, применять правило записи трехзначных чисел, состоящих из сотен, десятков, единиц.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научатся выделять существенную информацию из текста.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научатся учитывать ориентиры действия в новом учебном материале в сотрудничестве с учителем.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Коммуникативные: </w:t>
      </w:r>
      <w:r>
        <w:rPr>
          <w:rFonts w:ascii="Times New Roman" w:hAnsi="Times New Roman" w:cs="Times New Roman"/>
          <w:sz w:val="28"/>
          <w:szCs w:val="28"/>
        </w:rPr>
        <w:t>получат возможность адекватно использовать речевые средства для решения различных коммуникативных задач.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проявят способность к самооценке на основе критерия успешности учебной деятельности.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абаки; таблица разрядов и классов; счеты; калькулятор;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графопроектор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(интерактивная доска); пленка; маркер; тесты; карточки для индивидуальной работы; наглядный материал к задаче.</w:t>
      </w:r>
    </w:p>
    <w:p w:rsidR="00795DBD" w:rsidRDefault="00795DBD" w:rsidP="00795DBD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урока</w:t>
      </w:r>
    </w:p>
    <w:p w:rsidR="00795DBD" w:rsidRDefault="00795DBD" w:rsidP="00795DBD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Устный счет.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Упражнение «Найди лишнее выражение».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доске записаны примеры.</w:t>
      </w:r>
    </w:p>
    <w:p w:rsidR="00795DBD" w:rsidRDefault="00795DBD" w:rsidP="00795DBD">
      <w:pPr>
        <w:pStyle w:val="ParagraphStyle"/>
        <w:tabs>
          <w:tab w:val="left" w:pos="2550"/>
          <w:tab w:val="left" w:pos="496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 – 25</w:t>
      </w:r>
      <w:r>
        <w:rPr>
          <w:rFonts w:ascii="Times New Roman" w:hAnsi="Times New Roman" w:cs="Times New Roman"/>
          <w:sz w:val="28"/>
          <w:szCs w:val="28"/>
        </w:rPr>
        <w:tab/>
        <w:t>54 – 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79 – 11</w:t>
      </w:r>
    </w:p>
    <w:p w:rsidR="00795DBD" w:rsidRDefault="00795DBD" w:rsidP="00795DBD">
      <w:pPr>
        <w:pStyle w:val="ParagraphStyle"/>
        <w:tabs>
          <w:tab w:val="left" w:pos="2550"/>
          <w:tab w:val="left" w:pos="496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 – 27</w:t>
      </w:r>
      <w:r>
        <w:rPr>
          <w:rFonts w:ascii="Times New Roman" w:hAnsi="Times New Roman" w:cs="Times New Roman"/>
          <w:sz w:val="28"/>
          <w:szCs w:val="28"/>
        </w:rPr>
        <w:tab/>
        <w:t>38 – 18</w:t>
      </w:r>
    </w:p>
    <w:p w:rsidR="00795DBD" w:rsidRDefault="00795DBD" w:rsidP="00795DBD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Сравните.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выражений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найдите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«лишнее».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Докажите.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(В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выражениях 65 – 25, 47 – 27, 54 – 4, 38 – 18 – в разрядах единиц одинаковые цифры; ответы в данных выражениях – круглые десятки. Выражение 79 – 11 – «лишнее».)</w:t>
      </w:r>
    </w:p>
    <w:p w:rsidR="00795DBD" w:rsidRDefault="00795DBD" w:rsidP="00795DBD">
      <w:pPr>
        <w:pStyle w:val="ParagraphStyle"/>
        <w:keepNext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Решение рифмованной задачи.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Работа над задачей строится по следующему плану:</w:t>
      </w:r>
    </w:p>
    <w:p w:rsidR="00795DBD" w:rsidRDefault="00795DBD" w:rsidP="00795DBD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 Учитель зачитывает текст задачи.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Яблоки дети в саду собирали.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Взвесив их, урожай подсчитали.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Дети собрали 16 корзин.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 корзин увезли в магазин,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 – детскому саду отдали,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остальные же в школу послали.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Сколько же яблок для школы дадут,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Когда все корзины они развезут?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7 кг в каждой корзине.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Сколько же яблок уже в магазине?</w:t>
      </w:r>
    </w:p>
    <w:p w:rsidR="00795DBD" w:rsidRDefault="00795DBD" w:rsidP="00795DBD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Сколько, скажите, детсаду отдали?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 При повторном чтении учитель выделяет интонационно фразы, которые показывают, что известно (количественные данные), а что неизвестно в задаче.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3. Разбор задачи.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Вопросы: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показывает число 16? </w:t>
      </w:r>
      <w:r>
        <w:rPr>
          <w:rFonts w:ascii="Times New Roman" w:hAnsi="Times New Roman" w:cs="Times New Roman"/>
          <w:i/>
          <w:iCs/>
          <w:sz w:val="28"/>
          <w:szCs w:val="28"/>
        </w:rPr>
        <w:t>(Общее количество собранных корзин.)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 показывает  число 8? </w:t>
      </w:r>
      <w:r>
        <w:rPr>
          <w:rFonts w:ascii="Times New Roman" w:hAnsi="Times New Roman" w:cs="Times New Roman"/>
          <w:i/>
          <w:iCs/>
          <w:sz w:val="28"/>
          <w:szCs w:val="28"/>
        </w:rPr>
        <w:t>(Количество корзин, которые поступили в магазин.)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 показывает  число 3? </w:t>
      </w:r>
      <w:r>
        <w:rPr>
          <w:rFonts w:ascii="Times New Roman" w:hAnsi="Times New Roman" w:cs="Times New Roman"/>
          <w:i/>
          <w:iCs/>
          <w:sz w:val="28"/>
          <w:szCs w:val="28"/>
        </w:rPr>
        <w:t>(Количество корзин, которые поступили в детский сад.)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обозначает фраза «по 7 кг»? </w:t>
      </w:r>
      <w:r>
        <w:rPr>
          <w:rFonts w:ascii="Times New Roman" w:hAnsi="Times New Roman" w:cs="Times New Roman"/>
          <w:i/>
          <w:iCs/>
          <w:sz w:val="28"/>
          <w:szCs w:val="28"/>
        </w:rPr>
        <w:t>(Она обозначает, что одна корзина весит 7 кг.)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надо узнать в задаче? </w:t>
      </w:r>
      <w:r>
        <w:rPr>
          <w:rFonts w:ascii="Times New Roman" w:hAnsi="Times New Roman" w:cs="Times New Roman"/>
          <w:i/>
          <w:iCs/>
          <w:sz w:val="28"/>
          <w:szCs w:val="28"/>
        </w:rPr>
        <w:t>(Сколько корзин отвезут в школу? Сколько кг яблок поступило в магазин? Сколько яблок поступило в детский сад?)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 ходу разбора ведется краткая запись условия задачи.</w:t>
      </w:r>
    </w:p>
    <w:p w:rsidR="00795DBD" w:rsidRDefault="00795DBD" w:rsidP="00795DBD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428875" cy="1238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4. План решения задачи.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Как узнать, сколько корзин привезли школе? </w:t>
      </w:r>
      <w:r>
        <w:rPr>
          <w:rFonts w:ascii="Times New Roman" w:hAnsi="Times New Roman" w:cs="Times New Roman"/>
          <w:i/>
          <w:iCs/>
          <w:sz w:val="28"/>
          <w:szCs w:val="28"/>
        </w:rPr>
        <w:t>(16 – 8 – 3 = 5 к.)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Как узнать, сколько яблок получила школа? </w:t>
      </w:r>
      <w:r>
        <w:rPr>
          <w:rFonts w:ascii="Times New Roman" w:hAnsi="Times New Roman" w:cs="Times New Roman"/>
          <w:i/>
          <w:iCs/>
          <w:sz w:val="28"/>
          <w:szCs w:val="28"/>
        </w:rPr>
        <w:t>(5 · 7 = 35 кг.)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Как узнать, сколько получил магазин? </w:t>
      </w:r>
      <w:r>
        <w:rPr>
          <w:rFonts w:ascii="Times New Roman" w:hAnsi="Times New Roman" w:cs="Times New Roman"/>
          <w:i/>
          <w:iCs/>
          <w:sz w:val="28"/>
          <w:szCs w:val="28"/>
        </w:rPr>
        <w:t>(8 · 7 = 56 кг.)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Как узнать, сколько получил детский сад? </w:t>
      </w:r>
      <w:r>
        <w:rPr>
          <w:rFonts w:ascii="Times New Roman" w:hAnsi="Times New Roman" w:cs="Times New Roman"/>
          <w:i/>
          <w:iCs/>
          <w:sz w:val="28"/>
          <w:szCs w:val="28"/>
        </w:rPr>
        <w:t>(3 · 7 = 21 кг.)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 ходу объяснения на доске фиксируется решение задачи.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16 – 8 – 3 = 5 (к.) – отдали школе.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5 · 7 = 35 (кг) – получила школа.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8 · 7 = 56 (кг) – получил магазин.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3 · 7 = 21 (кг) – получил детский сад.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Проверка домашнего задания.</w:t>
      </w:r>
    </w:p>
    <w:p w:rsidR="00795DBD" w:rsidRDefault="00795DBD" w:rsidP="00795DBD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Один учащийся оформляет выполненное задание на доске.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Какую тему изучаем? </w:t>
      </w:r>
      <w:r>
        <w:rPr>
          <w:rFonts w:ascii="Times New Roman" w:hAnsi="Times New Roman" w:cs="Times New Roman"/>
          <w:i/>
          <w:iCs/>
          <w:sz w:val="28"/>
          <w:szCs w:val="28"/>
        </w:rPr>
        <w:t>(Числа в пределах 1 000.)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Какое задание было дано на дом? </w:t>
      </w:r>
      <w:r>
        <w:rPr>
          <w:rFonts w:ascii="Times New Roman" w:hAnsi="Times New Roman" w:cs="Times New Roman"/>
          <w:i/>
          <w:iCs/>
          <w:sz w:val="28"/>
          <w:szCs w:val="28"/>
        </w:rPr>
        <w:t>(Определить количество сотен, десятков, единиц в числах: 234, 195, 613, 827.)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Проверьте правильность выполнения домашнего задания.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Итак, как называются данные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(Полные трехзначные числа.)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Почему? </w:t>
      </w:r>
      <w:r>
        <w:rPr>
          <w:rFonts w:ascii="Times New Roman" w:hAnsi="Times New Roman" w:cs="Times New Roman"/>
          <w:i/>
          <w:iCs/>
          <w:sz w:val="28"/>
          <w:szCs w:val="28"/>
        </w:rPr>
        <w:t>(В записи данных чисел присутствуют все разрядные единицы.)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Дайте анализ чисел: 234, 827. </w:t>
      </w:r>
      <w:r>
        <w:rPr>
          <w:rFonts w:ascii="Times New Roman" w:hAnsi="Times New Roman" w:cs="Times New Roman"/>
          <w:i/>
          <w:iCs/>
          <w:sz w:val="28"/>
          <w:szCs w:val="28"/>
        </w:rPr>
        <w:t>(Число 234 – полное трехзначное число, состоит из двух сотен, трех десятков, четырех единиц. Число 827 – полное трехзначное число, состоит из восьми сотен, двух десятков, семи единиц.)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Актуализация чувственного опыта учащихся.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надо сделать, чтобы отложить данные числа на абаке? </w:t>
      </w:r>
      <w:r>
        <w:rPr>
          <w:rFonts w:ascii="Times New Roman" w:hAnsi="Times New Roman" w:cs="Times New Roman"/>
          <w:i/>
          <w:iCs/>
          <w:sz w:val="28"/>
          <w:szCs w:val="28"/>
        </w:rPr>
        <w:t>(Установить количество сотен; установить количество десятков; установить количество единиц.)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Отложите данные числа на абаках. Прочитайте их.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Изучение нового материала.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Сегодня закрепим умение образовывать полные трехзначные числа; познакомимся с правилом записи трехзначных чисел, состоящих из сотен, десятков, единиц; научимся записывать данные числа под диктовку.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Мы отложили числа 234 и 827 на абаках. Сколько цифр в каждом из чисел? </w:t>
      </w:r>
      <w:r>
        <w:rPr>
          <w:rFonts w:ascii="Times New Roman" w:hAnsi="Times New Roman" w:cs="Times New Roman"/>
          <w:i/>
          <w:iCs/>
          <w:sz w:val="28"/>
          <w:szCs w:val="28"/>
        </w:rPr>
        <w:t>(Три.)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называются данные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(Полные трехзначные  числа.)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Из каких разрядов они состоят? </w:t>
      </w:r>
      <w:r>
        <w:rPr>
          <w:rFonts w:ascii="Times New Roman" w:hAnsi="Times New Roman" w:cs="Times New Roman"/>
          <w:i/>
          <w:iCs/>
          <w:sz w:val="28"/>
          <w:szCs w:val="28"/>
        </w:rPr>
        <w:t>(Из единиц, десятков, сотен.)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вы думаете, как следует записать данные числа в тетрадь? </w:t>
      </w:r>
      <w:r>
        <w:rPr>
          <w:rFonts w:ascii="Times New Roman" w:hAnsi="Times New Roman" w:cs="Times New Roman"/>
          <w:i/>
          <w:iCs/>
          <w:sz w:val="28"/>
          <w:szCs w:val="28"/>
        </w:rPr>
        <w:t>(Записывать начинаем с высших разрядов.)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Запишите данные числа в тетрадях, на доске.</w:t>
      </w:r>
    </w:p>
    <w:p w:rsidR="00795DBD" w:rsidRDefault="00795DBD" w:rsidP="00795DBD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5810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DBD" w:rsidRDefault="00795DBD" w:rsidP="00795DBD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Коррекция и первичное закрепление знаний.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Запишите в тетрадь следующие числа в столбик: 365, 986, 247.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Сколько цифр в каждом из чисел? </w:t>
      </w:r>
      <w:r>
        <w:rPr>
          <w:rFonts w:ascii="Times New Roman" w:hAnsi="Times New Roman" w:cs="Times New Roman"/>
          <w:i/>
          <w:iCs/>
          <w:sz w:val="28"/>
          <w:szCs w:val="28"/>
        </w:rPr>
        <w:t>(Три.)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называются данные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(Полные трехзначные числа.)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Какое правило использовали при записи трехзначных чисел? </w:t>
      </w:r>
      <w:r>
        <w:rPr>
          <w:rFonts w:ascii="Times New Roman" w:hAnsi="Times New Roman" w:cs="Times New Roman"/>
          <w:i/>
          <w:iCs/>
          <w:sz w:val="28"/>
          <w:szCs w:val="28"/>
        </w:rPr>
        <w:t>(Запись трехзначных чисел начинают с высших разрядов – с сотен.)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Прочитайте записанные числа.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Дайте анализ данных чисел и запишите, из каких разрядных единиц они состоят.</w:t>
      </w:r>
    </w:p>
    <w:p w:rsidR="00795DBD" w:rsidRDefault="00795DBD" w:rsidP="00795DBD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Анализ  и  запись первого  числа  ведется  коллективно: 365 – 3 сот. 6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5 ед. (В нем всего 365 единиц, всего 36 десятков.)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Выполните анализ следующих чисел самостоятельно: 986, 247.</w:t>
      </w:r>
    </w:p>
    <w:p w:rsidR="00795DBD" w:rsidRDefault="00795DBD" w:rsidP="00795DBD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Проверка осуществляется через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графопроектор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(интерактивную доску). Один учащийся выполняет задание на пленке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986 – 9 сот. 8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6 ед.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247 – 2 сот. 4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7 ед.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Запишите данные числа в таблицу классов и разрядов.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называется 1-й класс?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(Класс единиц.)</w:t>
      </w:r>
    </w:p>
    <w:p w:rsidR="00795DBD" w:rsidRDefault="00795DBD" w:rsidP="00795DBD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разряды составляют данный класс? </w:t>
      </w:r>
      <w:r>
        <w:rPr>
          <w:rFonts w:ascii="Times New Roman" w:hAnsi="Times New Roman" w:cs="Times New Roman"/>
          <w:i/>
          <w:iCs/>
          <w:sz w:val="28"/>
          <w:szCs w:val="28"/>
        </w:rPr>
        <w:t>(Единицы, десятки, сотни.)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Закрепление знаний.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Работа по учебнику: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задания 23 на с. 39.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Сколько сотен, десятков, единиц в числах: двести двадцать пять, триста шестьдесят три, четыреста восемьдесят два, девятьсот сорок четыре, восемьсот двадцать один? Сколько всего единиц, всего десятков в этих числах? Отложите все числа на счетах и напишите их. Назовите разряды данных чисел. Какой класс составляют эти разряды? Наберите эти числа на калькуляторе.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Математический диктант.</w:t>
      </w:r>
    </w:p>
    <w:p w:rsidR="00795DBD" w:rsidRDefault="00795DBD" w:rsidP="00795DBD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Один учащийся выполняет задание на пленке. Проверка осуществляется через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графопроектор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(интерактивную доску).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Запишите число, состоящее их 2 сотен; 7 сотен 5 десятков и 8 единиц; 6 сотен 4 десятков и 1 единицы; 9 сотен. </w:t>
      </w:r>
      <w:r>
        <w:rPr>
          <w:rFonts w:ascii="Times New Roman" w:hAnsi="Times New Roman" w:cs="Times New Roman"/>
          <w:i/>
          <w:iCs/>
          <w:sz w:val="28"/>
          <w:szCs w:val="28"/>
        </w:rPr>
        <w:t>(200, 758, 641, 900.)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Прочитайте числа. Как они называются? </w:t>
      </w:r>
      <w:r>
        <w:rPr>
          <w:rFonts w:ascii="Times New Roman" w:hAnsi="Times New Roman" w:cs="Times New Roman"/>
          <w:i/>
          <w:iCs/>
          <w:sz w:val="28"/>
          <w:szCs w:val="28"/>
        </w:rPr>
        <w:t>(Трехзначные.)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 какие две группы можно их разделить? </w:t>
      </w:r>
      <w:r>
        <w:rPr>
          <w:rFonts w:ascii="Times New Roman" w:hAnsi="Times New Roman" w:cs="Times New Roman"/>
          <w:i/>
          <w:iCs/>
          <w:sz w:val="28"/>
          <w:szCs w:val="28"/>
        </w:rPr>
        <w:t>(Круглые сотни и полные трехзначные числа.)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Чем  отличаются   круглые  сотни  от  полных  трехзначных  чисел? </w:t>
      </w:r>
      <w:r>
        <w:rPr>
          <w:rFonts w:ascii="Times New Roman" w:hAnsi="Times New Roman" w:cs="Times New Roman"/>
          <w:i/>
          <w:iCs/>
          <w:sz w:val="28"/>
          <w:szCs w:val="28"/>
        </w:rPr>
        <w:t>(В круглых сотнях на месте единиц и десятков пишут нули.)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Работа с геометрическим материалом.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  какой  геометрической   фигуре   говорили   на  прошлом  уроке? </w:t>
      </w:r>
      <w:r>
        <w:rPr>
          <w:rFonts w:ascii="Times New Roman" w:hAnsi="Times New Roman" w:cs="Times New Roman"/>
          <w:i/>
          <w:iCs/>
          <w:sz w:val="28"/>
          <w:szCs w:val="28"/>
        </w:rPr>
        <w:t>(О квадрате.)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называют квадратом? </w:t>
      </w:r>
      <w:r>
        <w:rPr>
          <w:rFonts w:ascii="Times New Roman" w:hAnsi="Times New Roman" w:cs="Times New Roman"/>
          <w:i/>
          <w:iCs/>
          <w:sz w:val="28"/>
          <w:szCs w:val="28"/>
        </w:rPr>
        <w:t>(Квадрат – геометрическая фигура, у которой все стороны равны.)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Постройте в тетради квадрат со стороной 3 см.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Самостоятельная работа.</w:t>
      </w:r>
    </w:p>
    <w:p w:rsidR="00795DBD" w:rsidRDefault="00795DBD" w:rsidP="00795DBD">
      <w:pPr>
        <w:pStyle w:val="ParagraphStyle"/>
        <w:spacing w:line="252" w:lineRule="auto"/>
        <w:jc w:val="center"/>
        <w:rPr>
          <w:rFonts w:ascii="Times New Roman" w:hAnsi="Times New Roman" w:cs="Times New Roman"/>
          <w:spacing w:val="45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lastRenderedPageBreak/>
        <w:t>Тест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и подчеркнуть: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правильную запись чисел:</w:t>
      </w:r>
    </w:p>
    <w:p w:rsidR="00795DBD" w:rsidRDefault="00795DBD" w:rsidP="00795DBD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двести пятьдесят восемь: 258, 2 058, 20 058;</w:t>
      </w:r>
    </w:p>
    <w:p w:rsidR="00795DBD" w:rsidRDefault="00795DBD" w:rsidP="00795DBD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шестьсот: 60, 600, 6 000;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правильное прочтение чисел:</w:t>
      </w:r>
    </w:p>
    <w:p w:rsidR="00795DBD" w:rsidRDefault="00795DBD" w:rsidP="00795DBD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700: семьдесят; семь сотен; семьсот;</w:t>
      </w:r>
    </w:p>
    <w:p w:rsidR="00795DBD" w:rsidRDefault="00795DBD" w:rsidP="00795DBD">
      <w:pPr>
        <w:pStyle w:val="ParagraphStyle"/>
        <w:spacing w:line="252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354: триста пятьдесят четыре; триста пять; триста четыре;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число, в котором пять десятков: 545; 250; 56; 658;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количество десятков в числе 349: 4; 34; 3;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слово, которое нужно вставить в предложение «В числе 702 – 70…»: сотен; десятков; единиц.</w:t>
      </w:r>
    </w:p>
    <w:p w:rsidR="00795DBD" w:rsidRDefault="00795DBD" w:rsidP="00795DB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 1) а) </w:t>
      </w:r>
      <w:r>
        <w:rPr>
          <w:rFonts w:ascii="Times New Roman" w:hAnsi="Times New Roman" w:cs="Times New Roman"/>
          <w:sz w:val="28"/>
          <w:szCs w:val="28"/>
          <w:u w:val="single"/>
        </w:rPr>
        <w:t>258</w:t>
      </w:r>
      <w:r>
        <w:rPr>
          <w:rFonts w:ascii="Times New Roman" w:hAnsi="Times New Roman" w:cs="Times New Roman"/>
          <w:sz w:val="28"/>
          <w:szCs w:val="28"/>
        </w:rPr>
        <w:t xml:space="preserve">;  б) </w:t>
      </w:r>
      <w:r>
        <w:rPr>
          <w:rFonts w:ascii="Times New Roman" w:hAnsi="Times New Roman" w:cs="Times New Roman"/>
          <w:sz w:val="28"/>
          <w:szCs w:val="28"/>
          <w:u w:val="single"/>
        </w:rPr>
        <w:t>600</w:t>
      </w:r>
      <w:r>
        <w:rPr>
          <w:rFonts w:ascii="Times New Roman" w:hAnsi="Times New Roman" w:cs="Times New Roman"/>
          <w:sz w:val="28"/>
          <w:szCs w:val="28"/>
        </w:rPr>
        <w:t xml:space="preserve">;  2) а) </w:t>
      </w:r>
      <w:r>
        <w:rPr>
          <w:rFonts w:ascii="Times New Roman" w:hAnsi="Times New Roman" w:cs="Times New Roman"/>
          <w:sz w:val="28"/>
          <w:szCs w:val="28"/>
          <w:u w:val="single"/>
        </w:rPr>
        <w:t>семьсот</w:t>
      </w:r>
      <w:r>
        <w:rPr>
          <w:rFonts w:ascii="Times New Roman" w:hAnsi="Times New Roman" w:cs="Times New Roman"/>
          <w:sz w:val="28"/>
          <w:szCs w:val="28"/>
        </w:rPr>
        <w:t>; б)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триста пятьдесят четыре</w:t>
      </w:r>
      <w:r>
        <w:rPr>
          <w:rFonts w:ascii="Times New Roman" w:hAnsi="Times New Roman" w:cs="Times New Roman"/>
          <w:sz w:val="28"/>
          <w:szCs w:val="28"/>
        </w:rPr>
        <w:t>; 3)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250, 56, 658</w:t>
      </w:r>
      <w:r>
        <w:rPr>
          <w:rFonts w:ascii="Times New Roman" w:hAnsi="Times New Roman" w:cs="Times New Roman"/>
          <w:sz w:val="28"/>
          <w:szCs w:val="28"/>
        </w:rPr>
        <w:t xml:space="preserve">; 4) </w:t>
      </w:r>
      <w:r>
        <w:rPr>
          <w:rFonts w:ascii="Times New Roman" w:hAnsi="Times New Roman" w:cs="Times New Roman"/>
          <w:sz w:val="28"/>
          <w:szCs w:val="28"/>
          <w:u w:val="single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; 5) </w:t>
      </w:r>
      <w:r>
        <w:rPr>
          <w:rFonts w:ascii="Times New Roman" w:hAnsi="Times New Roman" w:cs="Times New Roman"/>
          <w:sz w:val="28"/>
          <w:szCs w:val="28"/>
          <w:u w:val="single"/>
        </w:rPr>
        <w:t>десятков.</w:t>
      </w:r>
    </w:p>
    <w:p w:rsidR="00795DBD" w:rsidRDefault="00795DBD" w:rsidP="00795DBD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Итог урока.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Чем отличаются полные трехзначные числа от круглых сотен? </w:t>
      </w:r>
      <w:r>
        <w:rPr>
          <w:rFonts w:ascii="Times New Roman" w:hAnsi="Times New Roman" w:cs="Times New Roman"/>
          <w:i/>
          <w:iCs/>
          <w:sz w:val="28"/>
          <w:szCs w:val="28"/>
        </w:rPr>
        <w:t>(Записью.)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Из каких разрядных единиц состоят трехзначные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(Из сотен, десятков, единиц.)</w:t>
      </w:r>
    </w:p>
    <w:p w:rsidR="00795DBD" w:rsidRDefault="00795DBD" w:rsidP="00795DBD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задание 18, с. 38.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Начертите таблицу разрядов. Напишите в таблице разрядов числа: 5, 73, 842, 364, 875, 369. </w:t>
      </w:r>
    </w:p>
    <w:p w:rsidR="00795DBD" w:rsidRDefault="00795DBD" w:rsidP="00795DB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определим общее количество единиц в каждом числе? Общее количество десятков?</w:t>
      </w:r>
    </w:p>
    <w:p w:rsidR="00B520AA" w:rsidRDefault="00B520AA"/>
    <w:sectPr w:rsidR="00B520AA" w:rsidSect="002E02F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DBD"/>
    <w:rsid w:val="00244768"/>
    <w:rsid w:val="00795DBD"/>
    <w:rsid w:val="00B5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A016E-972A-48F0-B1CD-DC5DF127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95DB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95DB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795DBD"/>
    <w:rPr>
      <w:color w:val="000000"/>
      <w:sz w:val="20"/>
      <w:szCs w:val="20"/>
    </w:rPr>
  </w:style>
  <w:style w:type="character" w:customStyle="1" w:styleId="Heading">
    <w:name w:val="Heading"/>
    <w:uiPriority w:val="99"/>
    <w:rsid w:val="00795DB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95DB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95DB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95DB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95DBD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95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1188</Words>
  <Characters>6773</Characters>
  <Application>Microsoft Office Word</Application>
  <DocSecurity>0</DocSecurity>
  <Lines>56</Lines>
  <Paragraphs>15</Paragraphs>
  <ScaleCrop>false</ScaleCrop>
  <Company>Microsoft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Желтовских</cp:lastModifiedBy>
  <cp:revision>3</cp:revision>
  <dcterms:created xsi:type="dcterms:W3CDTF">2021-08-28T09:08:00Z</dcterms:created>
  <dcterms:modified xsi:type="dcterms:W3CDTF">2024-11-19T03:54:00Z</dcterms:modified>
</cp:coreProperties>
</file>