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9B0" w:rsidRDefault="00DD19B0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5981540" cy="818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955" cy="819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19B0" w:rsidRDefault="00DD19B0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9B0" w:rsidRDefault="00DD19B0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9B0" w:rsidRDefault="00DD19B0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9B0" w:rsidRDefault="00DD19B0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F53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№ 462 от 14.06.2013 "Об утверждении порядка проведении самообследования в образовательной организации"; </w:t>
      </w:r>
    </w:p>
    <w:p w:rsidR="00CE498A" w:rsidRDefault="001C576B" w:rsidP="00CE49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6.12.2017 N 1642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государственной программы Российской Ф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"Развитие образования";</w:t>
      </w:r>
    </w:p>
    <w:p w:rsidR="00A83556" w:rsidRPr="00EA4EBE" w:rsidRDefault="00CE498A" w:rsidP="00CE49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986848">
        <w:rPr>
          <w:rFonts w:ascii="Times New Roman" w:hAnsi="Times New Roman" w:cs="Times New Roman"/>
          <w:sz w:val="24"/>
          <w:szCs w:val="24"/>
        </w:rPr>
        <w:t>МКОУ «Посадская ОШИ для обучающихся с ОВЗ»</w:t>
      </w:r>
      <w:r w:rsidR="00A1569C" w:rsidRPr="00EA4EB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1.2.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1.3.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Положение определяет цели, задачи, принципы внутренней системы оценки качества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>. В настоящем Положении используются следующие термины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и сокращения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4A3E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внутренняя система оценки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1F58A1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измерение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="001F58A1" w:rsidRPr="00EA4EBE">
        <w:rPr>
          <w:rFonts w:ascii="Times New Roman" w:hAnsi="Times New Roman" w:cs="Times New Roman"/>
          <w:sz w:val="24"/>
          <w:szCs w:val="24"/>
        </w:rPr>
        <w:t>;</w:t>
      </w:r>
    </w:p>
    <w:p w:rsidR="001F58A1" w:rsidRPr="00EA4EBE" w:rsidRDefault="001F58A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1F58A1" w:rsidRPr="00EA4EBE" w:rsidRDefault="001F58A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5560C3" w:rsidRPr="00EA4EBE" w:rsidRDefault="005560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ВСОКО - </w:t>
      </w:r>
      <w:r w:rsidRPr="00EA4EBE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ГИА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государственная итоговая аттестация; </w:t>
      </w:r>
    </w:p>
    <w:p w:rsidR="000213C5" w:rsidRPr="00EA4EBE" w:rsidRDefault="000213C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ФГОС</w:t>
      </w:r>
      <w:r w:rsidR="00986848">
        <w:rPr>
          <w:rFonts w:ascii="Times New Roman" w:hAnsi="Times New Roman" w:cs="Times New Roman"/>
          <w:i/>
          <w:sz w:val="24"/>
          <w:szCs w:val="24"/>
        </w:rPr>
        <w:t xml:space="preserve"> УО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</w:t>
      </w:r>
      <w:proofErr w:type="gramStart"/>
      <w:r w:rsidRPr="00EA4EBE">
        <w:rPr>
          <w:rFonts w:ascii="Times New Roman" w:hAnsi="Times New Roman" w:cs="Times New Roman"/>
          <w:sz w:val="24"/>
          <w:szCs w:val="24"/>
        </w:rPr>
        <w:t>стандарт</w:t>
      </w:r>
      <w:r w:rsidR="00986848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proofErr w:type="gramEnd"/>
      <w:r w:rsidR="00986848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</w:t>
      </w:r>
      <w:r w:rsidRPr="00EA4EBE">
        <w:rPr>
          <w:rFonts w:ascii="Times New Roman" w:hAnsi="Times New Roman" w:cs="Times New Roman"/>
          <w:sz w:val="24"/>
          <w:szCs w:val="24"/>
        </w:rPr>
        <w:t>;</w:t>
      </w:r>
    </w:p>
    <w:p w:rsidR="001F58A1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0213C5" w:rsidRPr="00EA4EBE">
        <w:rPr>
          <w:rFonts w:ascii="Times New Roman" w:hAnsi="Times New Roman" w:cs="Times New Roman"/>
          <w:i/>
          <w:sz w:val="24"/>
          <w:szCs w:val="24"/>
        </w:rPr>
        <w:t>Ф</w:t>
      </w:r>
      <w:r w:rsidR="00986848">
        <w:rPr>
          <w:rFonts w:ascii="Times New Roman" w:hAnsi="Times New Roman" w:cs="Times New Roman"/>
          <w:i/>
          <w:sz w:val="24"/>
          <w:szCs w:val="24"/>
        </w:rPr>
        <w:t>А</w:t>
      </w:r>
      <w:r w:rsidR="000213C5" w:rsidRPr="00EA4EBE">
        <w:rPr>
          <w:rFonts w:ascii="Times New Roman" w:hAnsi="Times New Roman" w:cs="Times New Roman"/>
          <w:i/>
          <w:sz w:val="24"/>
          <w:szCs w:val="24"/>
        </w:rPr>
        <w:t>О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ОП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</w:t>
      </w:r>
      <w:r w:rsidR="000213C5" w:rsidRPr="00EA4EBE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="00986848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программа; </w:t>
      </w:r>
    </w:p>
    <w:p w:rsidR="00986848" w:rsidRPr="00EA4EBE" w:rsidRDefault="00986848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-АООП- адаптированная основная общеобразовательная программа;</w:t>
      </w:r>
    </w:p>
    <w:p w:rsidR="001C576B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986848">
        <w:rPr>
          <w:rFonts w:ascii="Times New Roman" w:hAnsi="Times New Roman" w:cs="Times New Roman"/>
          <w:sz w:val="24"/>
          <w:szCs w:val="24"/>
        </w:rPr>
        <w:t>Б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УД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</w:t>
      </w:r>
      <w:r w:rsidR="00986848">
        <w:rPr>
          <w:rFonts w:ascii="Times New Roman" w:hAnsi="Times New Roman" w:cs="Times New Roman"/>
          <w:sz w:val="24"/>
          <w:szCs w:val="24"/>
        </w:rPr>
        <w:t xml:space="preserve">базовые </w:t>
      </w:r>
      <w:r w:rsidR="001F58A1" w:rsidRPr="00EA4EBE">
        <w:rPr>
          <w:rFonts w:ascii="Times New Roman" w:hAnsi="Times New Roman" w:cs="Times New Roman"/>
          <w:sz w:val="24"/>
          <w:szCs w:val="24"/>
        </w:rPr>
        <w:t>учебные действия.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>. Положение о ВСОКО, дополнения и изменения к не</w:t>
      </w:r>
      <w:r w:rsidR="00AB564F" w:rsidRPr="00EA4EBE">
        <w:rPr>
          <w:rFonts w:ascii="Times New Roman" w:hAnsi="Times New Roman" w:cs="Times New Roman"/>
          <w:sz w:val="24"/>
          <w:szCs w:val="24"/>
        </w:rPr>
        <w:t>му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процедуры, сроки и ответственные за ВСОКО утверждаются приказом </w:t>
      </w:r>
      <w:r w:rsidR="00D275F2" w:rsidRPr="00EA4EBE">
        <w:rPr>
          <w:rFonts w:ascii="Times New Roman" w:hAnsi="Times New Roman" w:cs="Times New Roman"/>
          <w:sz w:val="24"/>
          <w:szCs w:val="24"/>
        </w:rPr>
        <w:t>руководителя</w:t>
      </w:r>
      <w:r w:rsidR="00986848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986848">
        <w:rPr>
          <w:rFonts w:ascii="Times New Roman" w:hAnsi="Times New Roman" w:cs="Times New Roman"/>
          <w:sz w:val="24"/>
          <w:szCs w:val="24"/>
        </w:rPr>
        <w:t xml:space="preserve">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EA4EBE">
        <w:rPr>
          <w:rFonts w:ascii="Times New Roman" w:hAnsi="Times New Roman" w:cs="Times New Roman"/>
          <w:sz w:val="24"/>
          <w:szCs w:val="24"/>
        </w:rPr>
        <w:t>после обсуждения с педагогами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AB564F" w:rsidRPr="00EA4EB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EA4E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1.6. Положение распространяется на деятельность всех педагогических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осуществляющих профессиональную деятельность в соответствии с трудовыми договорами, в том числе на </w:t>
      </w:r>
      <w:r w:rsidR="00BE46BD" w:rsidRPr="00EA4EBE">
        <w:rPr>
          <w:rFonts w:ascii="Times New Roman" w:hAnsi="Times New Roman" w:cs="Times New Roman"/>
          <w:sz w:val="24"/>
          <w:szCs w:val="24"/>
        </w:rPr>
        <w:t>сотрудников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работающих по совместительству. </w:t>
      </w:r>
    </w:p>
    <w:p w:rsidR="001C576B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B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2. Цели и задачи функционирования ВСОКО</w:t>
      </w:r>
    </w:p>
    <w:p w:rsidR="001208BC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2.1. Цел</w:t>
      </w:r>
      <w:r w:rsidR="00BE46BD" w:rsidRPr="00EA4EBE">
        <w:rPr>
          <w:rFonts w:ascii="Times New Roman" w:hAnsi="Times New Roman" w:cs="Times New Roman"/>
          <w:sz w:val="24"/>
          <w:szCs w:val="24"/>
        </w:rPr>
        <w:t>ями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 явля</w:t>
      </w:r>
      <w:r w:rsidR="001208BC" w:rsidRPr="00EA4EBE">
        <w:rPr>
          <w:rFonts w:ascii="Times New Roman" w:hAnsi="Times New Roman" w:cs="Times New Roman"/>
          <w:sz w:val="24"/>
          <w:szCs w:val="24"/>
        </w:rPr>
        <w:t>ю</w:t>
      </w:r>
      <w:r w:rsidRPr="00EA4EBE">
        <w:rPr>
          <w:rFonts w:ascii="Times New Roman" w:hAnsi="Times New Roman" w:cs="Times New Roman"/>
          <w:sz w:val="24"/>
          <w:szCs w:val="24"/>
        </w:rPr>
        <w:t>тся</w:t>
      </w:r>
      <w:r w:rsidR="001208BC" w:rsidRPr="00EA4EBE">
        <w:rPr>
          <w:rFonts w:ascii="Times New Roman" w:hAnsi="Times New Roman" w:cs="Times New Roman"/>
          <w:sz w:val="24"/>
          <w:szCs w:val="24"/>
        </w:rPr>
        <w:t>: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</w:t>
      </w:r>
      <w:r w:rsidRPr="00EA4EBE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 совершенствованию образовательной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97534E">
        <w:rPr>
          <w:rFonts w:ascii="Times New Roman" w:hAnsi="Times New Roman" w:cs="Times New Roman"/>
          <w:sz w:val="24"/>
          <w:szCs w:val="24"/>
        </w:rPr>
        <w:t xml:space="preserve">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и повышение информированности </w:t>
      </w:r>
      <w:r w:rsidR="00BE46BD" w:rsidRPr="00EA4EBE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 при принятии таких решений; </w:t>
      </w:r>
    </w:p>
    <w:p w:rsidR="00D402D5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D402D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2.2. Основными задачами ВСОКО являются: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единого </w:t>
      </w:r>
      <w:r w:rsidR="005706DC" w:rsidRPr="00EA4EBE">
        <w:rPr>
          <w:rFonts w:ascii="Times New Roman" w:hAnsi="Times New Roman" w:cs="Times New Roman"/>
          <w:sz w:val="24"/>
          <w:szCs w:val="24"/>
        </w:rPr>
        <w:t>подхода к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5706DC" w:rsidRPr="00EA4EBE">
        <w:rPr>
          <w:rFonts w:ascii="Times New Roman" w:hAnsi="Times New Roman" w:cs="Times New Roman"/>
          <w:sz w:val="24"/>
          <w:szCs w:val="24"/>
        </w:rPr>
        <w:t>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и </w:t>
      </w:r>
      <w:r w:rsidR="005706DC" w:rsidRPr="00EA4EBE">
        <w:rPr>
          <w:rFonts w:ascii="Times New Roman" w:hAnsi="Times New Roman" w:cs="Times New Roman"/>
          <w:sz w:val="24"/>
          <w:szCs w:val="24"/>
        </w:rPr>
        <w:t>ее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измерению;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осуществление самообследования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>, развити</w:t>
      </w:r>
      <w:r w:rsidR="00BE46BD" w:rsidRPr="00EA4EBE">
        <w:rPr>
          <w:rFonts w:ascii="Times New Roman" w:hAnsi="Times New Roman" w:cs="Times New Roman"/>
          <w:sz w:val="24"/>
          <w:szCs w:val="24"/>
        </w:rPr>
        <w:t>е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форм оценки качества образования, включая самооценку и педагогическую экспертизу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 определение в рамках мониторинговых исследований степени соответствия качества об</w:t>
      </w:r>
      <w:r w:rsidR="00986848">
        <w:rPr>
          <w:rFonts w:ascii="Times New Roman" w:hAnsi="Times New Roman" w:cs="Times New Roman"/>
          <w:sz w:val="24"/>
          <w:szCs w:val="24"/>
        </w:rPr>
        <w:t>разования на различных этапах о</w:t>
      </w:r>
      <w:r w:rsidRPr="00EA4EBE">
        <w:rPr>
          <w:rFonts w:ascii="Times New Roman" w:hAnsi="Times New Roman" w:cs="Times New Roman"/>
          <w:sz w:val="24"/>
          <w:szCs w:val="24"/>
        </w:rPr>
        <w:t xml:space="preserve">бучения государственным стандартам;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</w:t>
      </w:r>
      <w:r w:rsidR="004275DE" w:rsidRPr="00EA4EBE">
        <w:rPr>
          <w:rFonts w:ascii="Times New Roman" w:hAnsi="Times New Roman" w:cs="Times New Roman"/>
          <w:sz w:val="24"/>
          <w:szCs w:val="24"/>
        </w:rPr>
        <w:t>субъектов образовательной деятельности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оценка уровня </w:t>
      </w:r>
      <w:r w:rsidR="008F38B4" w:rsidRPr="00EA4EBE">
        <w:rPr>
          <w:rFonts w:ascii="Times New Roman" w:hAnsi="Times New Roman" w:cs="Times New Roman"/>
          <w:sz w:val="24"/>
          <w:szCs w:val="24"/>
        </w:rPr>
        <w:t>индивидуал</w:t>
      </w:r>
      <w:r w:rsidR="008F38B4">
        <w:rPr>
          <w:rFonts w:ascii="Times New Roman" w:hAnsi="Times New Roman" w:cs="Times New Roman"/>
          <w:sz w:val="24"/>
          <w:szCs w:val="24"/>
        </w:rPr>
        <w:t>ьных образовательных достижений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выявление факторов, влияющих на качество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расширение общественного участия в управлении образованием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 формирование экспертного сообщества;</w:t>
      </w:r>
    </w:p>
    <w:p w:rsidR="001C576B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 эффективности </w:t>
      </w:r>
      <w:r w:rsidR="005706DC" w:rsidRPr="00EA4EBE">
        <w:rPr>
          <w:rFonts w:ascii="Times New Roman" w:hAnsi="Times New Roman" w:cs="Times New Roman"/>
          <w:sz w:val="24"/>
          <w:szCs w:val="24"/>
        </w:rPr>
        <w:t>принимаемых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управленческих решений; </w:t>
      </w:r>
    </w:p>
    <w:p w:rsidR="001C576B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адресных рекомендаций на основе анализа полученных данных; </w:t>
      </w:r>
    </w:p>
    <w:p w:rsidR="00AC184A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обеспечение информационной открытости оценочных процедур.   </w:t>
      </w:r>
    </w:p>
    <w:p w:rsidR="004275DE" w:rsidRPr="00EA4EBE" w:rsidRDefault="004275DE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84A" w:rsidRPr="00EA4EBE" w:rsidRDefault="00A1569C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Принципы ВСОКО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единства и сопоставимости </w:t>
      </w:r>
      <w:proofErr w:type="spellStart"/>
      <w:r w:rsidRPr="00EA4EBE">
        <w:rPr>
          <w:rFonts w:ascii="Times New Roman" w:hAnsi="Times New Roman" w:cs="Times New Roman"/>
          <w:sz w:val="24"/>
          <w:szCs w:val="24"/>
        </w:rPr>
        <w:t>критериальных</w:t>
      </w:r>
      <w:proofErr w:type="spellEnd"/>
      <w:r w:rsidRPr="00EA4EBE">
        <w:rPr>
          <w:rFonts w:ascii="Times New Roman" w:hAnsi="Times New Roman" w:cs="Times New Roman"/>
          <w:sz w:val="24"/>
          <w:szCs w:val="24"/>
        </w:rPr>
        <w:t xml:space="preserve"> подходов, инструментов и результатов;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6DC" w:rsidRPr="00EA4EBE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минимизации системы показателей с учетом потребностей разных уровней управления;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установления между ними взаимосвязей и взаимозависимости;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качества и надежности средств оценки образовательных достижений;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706DC" w:rsidRPr="00EA4EBE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="005706DC" w:rsidRPr="00EA4EBE">
        <w:rPr>
          <w:rFonts w:ascii="Times New Roman" w:hAnsi="Times New Roman" w:cs="Times New Roman"/>
          <w:sz w:val="24"/>
          <w:szCs w:val="24"/>
        </w:rPr>
        <w:t xml:space="preserve"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образовательной органи</w:t>
      </w:r>
      <w:r w:rsidR="001E1537">
        <w:rPr>
          <w:rFonts w:ascii="Times New Roman" w:hAnsi="Times New Roman" w:cs="Times New Roman"/>
          <w:sz w:val="24"/>
          <w:szCs w:val="24"/>
        </w:rPr>
        <w:t xml:space="preserve">зации; </w:t>
      </w:r>
    </w:p>
    <w:p w:rsidR="00AC184A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ответственности участников образовательного процесса за повышение качества образования.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4. Субъекты ВСОКО и их функции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администрацию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педагогический совет, </w:t>
      </w:r>
    </w:p>
    <w:p w:rsidR="002E1927" w:rsidRPr="00EA4EBE" w:rsidRDefault="00986848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методический совет,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методические объединения учителей-предметников,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иные временные </w:t>
      </w:r>
      <w:r w:rsidR="00EA4EBE" w:rsidRPr="00EA4EBE">
        <w:rPr>
          <w:rFonts w:ascii="Times New Roman" w:hAnsi="Times New Roman" w:cs="Times New Roman"/>
          <w:sz w:val="24"/>
          <w:szCs w:val="24"/>
        </w:rPr>
        <w:t>субъекты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4.1.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рамках ВСОКО входит: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формир</w:t>
      </w:r>
      <w:r w:rsidR="004275DE" w:rsidRPr="00EA4EBE">
        <w:rPr>
          <w:rFonts w:ascii="Times New Roman" w:hAnsi="Times New Roman" w:cs="Times New Roman"/>
          <w:sz w:val="24"/>
          <w:szCs w:val="24"/>
        </w:rPr>
        <w:t>ование</w:t>
      </w:r>
      <w:r w:rsidRPr="00EA4EBE">
        <w:rPr>
          <w:rFonts w:ascii="Times New Roman" w:hAnsi="Times New Roman" w:cs="Times New Roman"/>
          <w:sz w:val="24"/>
          <w:szCs w:val="24"/>
        </w:rPr>
        <w:t>, утвержд</w:t>
      </w:r>
      <w:r w:rsidR="004275DE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="004275DE" w:rsidRPr="00EA4EBE">
        <w:rPr>
          <w:rFonts w:ascii="Times New Roman" w:hAnsi="Times New Roman" w:cs="Times New Roman"/>
          <w:sz w:val="24"/>
          <w:szCs w:val="24"/>
        </w:rPr>
        <w:t>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блока локальных актов, регулирующих функционирование ВСОКО, и приложений к ним;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разраб</w:t>
      </w:r>
      <w:r w:rsidR="004275DE" w:rsidRPr="00EA4EBE">
        <w:rPr>
          <w:rFonts w:ascii="Times New Roman" w:hAnsi="Times New Roman" w:cs="Times New Roman"/>
          <w:sz w:val="24"/>
          <w:szCs w:val="24"/>
        </w:rPr>
        <w:t>отка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4275DE" w:rsidRPr="00EA4EBE">
        <w:rPr>
          <w:rFonts w:ascii="Times New Roman" w:hAnsi="Times New Roman" w:cs="Times New Roman"/>
          <w:sz w:val="24"/>
          <w:szCs w:val="24"/>
        </w:rPr>
        <w:t>подготовка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>, направленны</w:t>
      </w:r>
      <w:r w:rsidR="004275DE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на совершенствование системы ВСОКО, участ</w:t>
      </w:r>
      <w:r w:rsidR="004275DE" w:rsidRPr="00EA4EBE">
        <w:rPr>
          <w:rFonts w:ascii="Times New Roman" w:hAnsi="Times New Roman" w:cs="Times New Roman"/>
          <w:sz w:val="24"/>
          <w:szCs w:val="24"/>
        </w:rPr>
        <w:t>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этих мероприятиях;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F5456" w:rsidRPr="00EA4EBE">
        <w:rPr>
          <w:rFonts w:ascii="Times New Roman" w:hAnsi="Times New Roman" w:cs="Times New Roman"/>
          <w:sz w:val="24"/>
          <w:szCs w:val="24"/>
        </w:rPr>
        <w:t>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в образовательной организации, осуществл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сбор</w:t>
      </w:r>
      <w:r w:rsidR="002F5456" w:rsidRPr="00EA4EBE">
        <w:rPr>
          <w:rFonts w:ascii="Times New Roman" w:hAnsi="Times New Roman" w:cs="Times New Roman"/>
          <w:sz w:val="24"/>
          <w:szCs w:val="24"/>
        </w:rPr>
        <w:t>а</w:t>
      </w:r>
      <w:r w:rsidRPr="00EA4EBE">
        <w:rPr>
          <w:rFonts w:ascii="Times New Roman" w:hAnsi="Times New Roman" w:cs="Times New Roman"/>
          <w:sz w:val="24"/>
          <w:szCs w:val="24"/>
        </w:rPr>
        <w:t>, обработк</w:t>
      </w:r>
      <w:r w:rsidR="002F5456" w:rsidRPr="00EA4EBE">
        <w:rPr>
          <w:rFonts w:ascii="Times New Roman" w:hAnsi="Times New Roman" w:cs="Times New Roman"/>
          <w:sz w:val="24"/>
          <w:szCs w:val="24"/>
        </w:rPr>
        <w:t>и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хранени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информации о состоянии и динамике развития; анализ результат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информационных запросов основных пользователей системы оценки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83123F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качестве образования на </w:t>
      </w:r>
      <w:r w:rsidR="00986848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EA4EBE">
        <w:rPr>
          <w:rFonts w:ascii="Times New Roman" w:hAnsi="Times New Roman" w:cs="Times New Roman"/>
          <w:sz w:val="24"/>
          <w:szCs w:val="24"/>
        </w:rPr>
        <w:t>уров</w:t>
      </w:r>
      <w:r w:rsidR="00986848">
        <w:rPr>
          <w:rFonts w:ascii="Times New Roman" w:hAnsi="Times New Roman" w:cs="Times New Roman"/>
          <w:sz w:val="24"/>
          <w:szCs w:val="24"/>
        </w:rPr>
        <w:t>ень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образования; </w:t>
      </w:r>
    </w:p>
    <w:p w:rsidR="002E1927" w:rsidRPr="00EA4EBE" w:rsidRDefault="0083123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E1927" w:rsidRPr="00EA4EBE">
        <w:rPr>
          <w:rFonts w:ascii="Times New Roman" w:hAnsi="Times New Roman" w:cs="Times New Roman"/>
          <w:sz w:val="24"/>
          <w:szCs w:val="24"/>
        </w:rPr>
        <w:t>формир</w:t>
      </w:r>
      <w:r w:rsidR="002F5456" w:rsidRPr="00EA4EBE">
        <w:rPr>
          <w:rFonts w:ascii="Times New Roman" w:hAnsi="Times New Roman" w:cs="Times New Roman"/>
          <w:sz w:val="24"/>
          <w:szCs w:val="24"/>
        </w:rPr>
        <w:t>ование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информационно-аналитически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по результатам оценки качества образования (анализ работы образовательной организации за учебный год, самообследование, публичный доклад</w:t>
      </w:r>
      <w:r w:rsidR="002F5456" w:rsidRPr="00EA4EBE">
        <w:rPr>
          <w:rFonts w:ascii="Times New Roman" w:hAnsi="Times New Roman" w:cs="Times New Roman"/>
          <w:sz w:val="24"/>
          <w:szCs w:val="24"/>
        </w:rPr>
        <w:t>,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др.);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F5456" w:rsidRPr="00EA4EBE">
        <w:rPr>
          <w:rFonts w:ascii="Times New Roman" w:hAnsi="Times New Roman" w:cs="Times New Roman"/>
          <w:sz w:val="24"/>
          <w:szCs w:val="24"/>
        </w:rPr>
        <w:t>принятие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управленчески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</w:t>
      </w:r>
      <w:r w:rsidR="002F5456" w:rsidRPr="00EA4EBE">
        <w:rPr>
          <w:rFonts w:ascii="Times New Roman" w:hAnsi="Times New Roman" w:cs="Times New Roman"/>
          <w:sz w:val="24"/>
          <w:szCs w:val="24"/>
        </w:rPr>
        <w:t>повышению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на основе анализа результатов, полученных в процессе реализации ВСОКО.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4.2. </w:t>
      </w:r>
      <w:r w:rsidRPr="00EA4EBE">
        <w:rPr>
          <w:rFonts w:ascii="Times New Roman" w:hAnsi="Times New Roman" w:cs="Times New Roman"/>
          <w:i/>
          <w:sz w:val="24"/>
          <w:szCs w:val="24"/>
        </w:rPr>
        <w:t>Педагогический совет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принимает участие: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заслушивает информацию и отчеты педагогических работников, доклады представителей организаций и учреждений, взаимодействующих с</w:t>
      </w:r>
      <w:r w:rsidR="000101AA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4D66E7" w:rsidRPr="00EA4EBE">
        <w:rPr>
          <w:rFonts w:ascii="Times New Roman" w:hAnsi="Times New Roman" w:cs="Times New Roman"/>
          <w:sz w:val="24"/>
          <w:szCs w:val="24"/>
        </w:rPr>
        <w:t>обучения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</w:t>
      </w:r>
      <w:r w:rsidR="0097534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F12A12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4.3.</w:t>
      </w:r>
      <w:r w:rsidR="0097534E">
        <w:rPr>
          <w:rFonts w:ascii="Times New Roman" w:hAnsi="Times New Roman" w:cs="Times New Roman"/>
          <w:sz w:val="24"/>
          <w:szCs w:val="24"/>
        </w:rPr>
        <w:t xml:space="preserve"> </w:t>
      </w:r>
      <w:r w:rsidR="000101AA">
        <w:rPr>
          <w:rFonts w:ascii="Times New Roman" w:hAnsi="Times New Roman" w:cs="Times New Roman"/>
          <w:sz w:val="24"/>
          <w:szCs w:val="24"/>
        </w:rPr>
        <w:t>М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етодический совет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учителей-предметников</w:t>
      </w:r>
      <w:r w:rsidR="000101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содействуют подготовке работников образовательной организации и общественных экспертов к осуществлению контрольно-оценочных процедур;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F12A12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психолого-педагогической службы</w:t>
      </w:r>
      <w:r w:rsidR="000101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проведение психологических исследований, направленных на выявление 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затруднений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3C6396">
        <w:rPr>
          <w:rFonts w:ascii="Times New Roman" w:hAnsi="Times New Roman" w:cs="Times New Roman"/>
          <w:sz w:val="24"/>
          <w:szCs w:val="24"/>
        </w:rPr>
        <w:t>;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уровня адаптации и степени психологическо</w:t>
      </w:r>
      <w:r w:rsidRPr="00EA4EBE">
        <w:rPr>
          <w:rFonts w:ascii="Times New Roman" w:hAnsi="Times New Roman" w:cs="Times New Roman"/>
          <w:sz w:val="24"/>
          <w:szCs w:val="24"/>
        </w:rPr>
        <w:t>го</w:t>
      </w:r>
      <w:r w:rsidR="000101AA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комфорта пребывания</w:t>
      </w:r>
      <w:r w:rsidR="000101AA">
        <w:rPr>
          <w:rFonts w:ascii="Times New Roman" w:hAnsi="Times New Roman" w:cs="Times New Roman"/>
          <w:sz w:val="24"/>
          <w:szCs w:val="24"/>
        </w:rPr>
        <w:t xml:space="preserve">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рекомендации для педагогов и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оптимизации условий образовательного процесса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предложений для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образования. 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3F4B5B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органов государственно-общественного управления 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(совет родителей в соответствии с полномочиями, определенными уставом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общественная оценка качества образования как составляющая внешней оценки качества;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 развития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обеспечения качества условий обучения. 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5. Организация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5.1. </w:t>
      </w:r>
      <w:r w:rsidR="00984A41" w:rsidRPr="00EA4EBE">
        <w:rPr>
          <w:rFonts w:ascii="Times New Roman" w:hAnsi="Times New Roman" w:cs="Times New Roman"/>
          <w:sz w:val="24"/>
          <w:szCs w:val="24"/>
        </w:rPr>
        <w:t>Компоненты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ВСОКО: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оценка реализуемых в ОО образовательных программ;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</w:t>
      </w:r>
      <w:proofErr w:type="gramStart"/>
      <w:r w:rsidR="00240073" w:rsidRPr="00EA4EBE">
        <w:rPr>
          <w:rFonts w:ascii="Times New Roman" w:hAnsi="Times New Roman" w:cs="Times New Roman"/>
          <w:sz w:val="24"/>
          <w:szCs w:val="24"/>
        </w:rPr>
        <w:t>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>,  личностных</w:t>
      </w:r>
      <w:proofErr w:type="gramEnd"/>
      <w:r w:rsidR="000101AA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достижений обучающихся;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деятельности педагогических и руководящих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качества условий образовательной деятельности; </w:t>
      </w:r>
    </w:p>
    <w:p w:rsidR="00D275F2" w:rsidRPr="00EA4EBE" w:rsidRDefault="008C7E6A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содержания образования 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адаптированных основных образовательных программ, программы воспитания, учебных планов и рабочих программ требованиям ФГОС и Ф</w:t>
      </w:r>
      <w:r w:rsidR="000101AA">
        <w:rPr>
          <w:rFonts w:ascii="Times New Roman" w:hAnsi="Times New Roman" w:cs="Times New Roman"/>
          <w:sz w:val="24"/>
          <w:szCs w:val="24"/>
        </w:rPr>
        <w:t>А</w:t>
      </w:r>
      <w:r w:rsidRPr="00EA4EBE">
        <w:rPr>
          <w:rFonts w:ascii="Times New Roman" w:hAnsi="Times New Roman" w:cs="Times New Roman"/>
          <w:sz w:val="24"/>
          <w:szCs w:val="24"/>
        </w:rPr>
        <w:t xml:space="preserve">ООП;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учебного плана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плана 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воспитательной и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внеурочной деятельности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.2.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97534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 w:rsidR="00D275F2"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2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35A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-соответствие форм и методов оценки планируемых результатов содержанию программы.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реализуемых дополнительных общеобразовательных программ обновляется ежегодно.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обеспечения индивидуаль</w:t>
      </w:r>
      <w:r w:rsidR="00010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образовательных траекторий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психолого-педагогического сопровождения самоорганизации и познавательной </w:t>
      </w:r>
      <w:proofErr w:type="spellStart"/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самомотивации</w:t>
      </w:r>
      <w:proofErr w:type="spellEnd"/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социального, методического партнерства;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руководителя 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протокола согласования изменений со стороны методического совета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5.</w:t>
      </w:r>
      <w:r w:rsidR="003E171C" w:rsidRPr="00EA4EBE">
        <w:rPr>
          <w:rFonts w:ascii="Times New Roman" w:hAnsi="Times New Roman" w:cs="Times New Roman"/>
          <w:sz w:val="24"/>
          <w:szCs w:val="24"/>
        </w:rPr>
        <w:t>3. О</w:t>
      </w:r>
      <w:r w:rsidR="00304896" w:rsidRPr="00EA4EBE">
        <w:rPr>
          <w:rFonts w:ascii="Times New Roman" w:hAnsi="Times New Roman" w:cs="Times New Roman"/>
          <w:sz w:val="24"/>
          <w:szCs w:val="24"/>
        </w:rPr>
        <w:t>ценк</w:t>
      </w:r>
      <w:r w:rsidR="003E171C" w:rsidRPr="00EA4EBE">
        <w:rPr>
          <w:rFonts w:ascii="Times New Roman" w:hAnsi="Times New Roman" w:cs="Times New Roman"/>
          <w:sz w:val="24"/>
          <w:szCs w:val="24"/>
        </w:rPr>
        <w:t>а</w:t>
      </w:r>
      <w:r w:rsidR="0097534E">
        <w:rPr>
          <w:rFonts w:ascii="Times New Roman" w:hAnsi="Times New Roman" w:cs="Times New Roman"/>
          <w:sz w:val="24"/>
          <w:szCs w:val="24"/>
        </w:rPr>
        <w:t xml:space="preserve"> 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предметных и метапредметных и личностных </w:t>
      </w:r>
      <w:r w:rsidR="00304896" w:rsidRPr="00EA4EBE">
        <w:rPr>
          <w:rFonts w:ascii="Times New Roman" w:hAnsi="Times New Roman" w:cs="Times New Roman"/>
          <w:sz w:val="24"/>
          <w:szCs w:val="24"/>
        </w:rPr>
        <w:t>достижений обучающихся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304896" w:rsidRPr="00EA4EBE">
        <w:rPr>
          <w:rFonts w:ascii="Times New Roman" w:hAnsi="Times New Roman" w:cs="Times New Roman"/>
          <w:sz w:val="24"/>
          <w:szCs w:val="24"/>
        </w:rPr>
        <w:t>: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3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личностные результаты (включая показатели социализации обучающихся);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здоровье обучающихся (в динамике); </w:t>
      </w:r>
    </w:p>
    <w:p w:rsidR="006969A0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 достижения обучающихся на конкурсах, соревнованиях, олимпиадах.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.4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Результаты деятельности педагогических и руководящих работников образовательных организаций, включающие: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аттестации педагогических работников и руководителя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профессиональных педагогических конкурсов,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мониторинги эффективности руководителей,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конкурсы инновационной деятельности,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контрольно-надзорных процедур,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</w:t>
      </w:r>
      <w:r w:rsidR="00763BC3" w:rsidRPr="00EA4EBE">
        <w:rPr>
          <w:rFonts w:ascii="Times New Roman" w:hAnsi="Times New Roman" w:cs="Times New Roman"/>
          <w:sz w:val="24"/>
          <w:szCs w:val="24"/>
        </w:rPr>
        <w:t xml:space="preserve">лицензирования 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аккредитации,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анализ результатов независимой оценки (педагогической экспертизы), </w:t>
      </w:r>
    </w:p>
    <w:p w:rsidR="00194A15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комплексных оценок образовательных организаций и систем рейтингования образовательных организаций.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5.2.4. </w:t>
      </w:r>
      <w:r w:rsidR="00194A15" w:rsidRPr="00EA4EBE">
        <w:rPr>
          <w:rFonts w:ascii="Times New Roman" w:hAnsi="Times New Roman" w:cs="Times New Roman"/>
          <w:sz w:val="24"/>
          <w:szCs w:val="24"/>
        </w:rPr>
        <w:t>Качество условий образовательн</w:t>
      </w:r>
      <w:r w:rsidRPr="00EA4EBE">
        <w:rPr>
          <w:rFonts w:ascii="Times New Roman" w:hAnsi="Times New Roman" w:cs="Times New Roman"/>
          <w:sz w:val="24"/>
          <w:szCs w:val="24"/>
        </w:rPr>
        <w:t>ой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EA4EBE">
        <w:rPr>
          <w:rFonts w:ascii="Times New Roman" w:hAnsi="Times New Roman" w:cs="Times New Roman"/>
          <w:sz w:val="24"/>
          <w:szCs w:val="24"/>
        </w:rPr>
        <w:t>и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3E171C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)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психолого-педагогические условия; </w:t>
      </w:r>
    </w:p>
    <w:p w:rsidR="000652D9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обеспечение; </w:t>
      </w:r>
    </w:p>
    <w:p w:rsidR="00194A15" w:rsidRPr="00EA4EBE" w:rsidRDefault="000652D9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учебно-методическое информационное обеспечение;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санитарно-гигиенические условия;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медицинское сопровождение и питание; </w:t>
      </w:r>
    </w:p>
    <w:p w:rsidR="006969A0" w:rsidRPr="00EA4EBE" w:rsidRDefault="000B4B2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наличие электронного</w:t>
      </w:r>
      <w:r w:rsidR="000101AA">
        <w:rPr>
          <w:rFonts w:ascii="Times New Roman" w:hAnsi="Times New Roman" w:cs="Times New Roman"/>
          <w:sz w:val="24"/>
          <w:szCs w:val="24"/>
        </w:rPr>
        <w:t xml:space="preserve"> </w:t>
      </w:r>
      <w:r w:rsidR="00194A15" w:rsidRPr="00EA4EBE">
        <w:rPr>
          <w:rFonts w:ascii="Times New Roman" w:hAnsi="Times New Roman" w:cs="Times New Roman"/>
          <w:sz w:val="24"/>
          <w:szCs w:val="24"/>
        </w:rPr>
        <w:t>документооборот</w:t>
      </w:r>
      <w:r w:rsidRPr="00EA4EBE">
        <w:rPr>
          <w:rFonts w:ascii="Times New Roman" w:hAnsi="Times New Roman" w:cs="Times New Roman"/>
          <w:sz w:val="24"/>
          <w:szCs w:val="24"/>
        </w:rPr>
        <w:t>а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и нормативно-правовое обеспечение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194A1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9A0" w:rsidRPr="00EA4EBE" w:rsidRDefault="00F5009F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Использование информации, полученной в рамках ВСОКО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.1. Периодичность проведения оценки качества образования, субъекты оценочной деятельности устанавливаются в плане ВСОКО. 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.2. Гласность и открытость результатов оценки качества образования осуществляются путем предоставления информации: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основным потребителям результатов ВСОКО;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средствам массовой информации через публичный доклад директора образовательной организации, самообследование;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sz w:val="24"/>
          <w:szCs w:val="24"/>
        </w:rPr>
        <w:t>.</w:t>
      </w:r>
      <w:r w:rsidR="00B81555" w:rsidRPr="00EA4EBE">
        <w:rPr>
          <w:rFonts w:ascii="Times New Roman" w:hAnsi="Times New Roman" w:cs="Times New Roman"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. Результаты ВСОКО используются для решения управленческих задач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для: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 программ и планов адресной помощи обучающимся и группам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поиска и развития талантов, планирования работы по профориентации;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разработки/корректировки программ развития и образовательных программ, индивидуальных траекторий развития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="00D37CF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работы методических объединений; проведения самообследования и подготовки публичных отчетов;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оптимизации инфраструктуры и системы управления; 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внутреннего контроля.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. Документы ВСОКО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1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 К документам ВСОКО относятся: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отчет о самообследовании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3F3149" w:rsidRPr="00EA4EBE">
        <w:rPr>
          <w:rFonts w:ascii="Times New Roman" w:hAnsi="Times New Roman" w:cs="Times New Roman"/>
          <w:bCs/>
          <w:i/>
          <w:sz w:val="24"/>
          <w:szCs w:val="24"/>
        </w:rPr>
        <w:t>риложение</w:t>
      </w:r>
      <w:r w:rsidR="006E4699" w:rsidRPr="00EA4EBE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>)</w:t>
      </w:r>
      <w:r w:rsidRPr="00EA4EBE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сводные ведомости успеваемости;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справки-комментарии к результатам ГИА</w:t>
      </w:r>
      <w:r w:rsidR="003C6396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A4EBE">
        <w:rPr>
          <w:rFonts w:ascii="Times New Roman" w:hAnsi="Times New Roman" w:cs="Times New Roman"/>
          <w:bCs/>
          <w:sz w:val="24"/>
          <w:szCs w:val="24"/>
        </w:rPr>
        <w:t>анкетно</w:t>
      </w:r>
      <w:proofErr w:type="spellEnd"/>
      <w:r w:rsidRPr="00EA4EBE">
        <w:rPr>
          <w:rFonts w:ascii="Times New Roman" w:hAnsi="Times New Roman" w:cs="Times New Roman"/>
          <w:bCs/>
          <w:sz w:val="24"/>
          <w:szCs w:val="24"/>
        </w:rPr>
        <w:t>-опросный материал; шаблоны стандартизованных форм и др.;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приложения к протокол</w:t>
      </w:r>
      <w:r w:rsidR="00235A6D">
        <w:rPr>
          <w:rFonts w:ascii="Times New Roman" w:hAnsi="Times New Roman" w:cs="Times New Roman"/>
          <w:bCs/>
          <w:sz w:val="24"/>
          <w:szCs w:val="24"/>
        </w:rPr>
        <w:t xml:space="preserve">ам </w:t>
      </w:r>
      <w:r w:rsidRPr="00EA4EBE">
        <w:rPr>
          <w:rFonts w:ascii="Times New Roman" w:hAnsi="Times New Roman" w:cs="Times New Roman"/>
          <w:bCs/>
          <w:sz w:val="24"/>
          <w:szCs w:val="24"/>
        </w:rPr>
        <w:t xml:space="preserve">заседаний коллегиальных органов управления </w:t>
      </w:r>
      <w:r w:rsidR="003C6396">
        <w:rPr>
          <w:rFonts w:ascii="Times New Roman" w:hAnsi="Times New Roman" w:cs="Times New Roman"/>
          <w:bCs/>
          <w:sz w:val="24"/>
          <w:szCs w:val="24"/>
        </w:rPr>
        <w:t>образовательным учреждением</w:t>
      </w:r>
      <w:r w:rsidRPr="00EA4EBE">
        <w:rPr>
          <w:rFonts w:ascii="Times New Roman" w:hAnsi="Times New Roman" w:cs="Times New Roman"/>
          <w:bCs/>
          <w:sz w:val="24"/>
          <w:szCs w:val="24"/>
        </w:rPr>
        <w:t>.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2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F71" w:rsidRPr="00EA4EBE" w:rsidRDefault="00EF7F71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240073" w:rsidRPr="00EA4EBE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:rsidR="00EF7F71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СТРУКТУРА ОТЧЕТА О САМООБСЛЕДОВАНИИ</w:t>
      </w:r>
    </w:p>
    <w:p w:rsidR="00240073" w:rsidRPr="00EA4EBE" w:rsidRDefault="00240073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3186"/>
        <w:gridCol w:w="5566"/>
      </w:tblGrid>
      <w:tr w:rsidR="00EF7F71" w:rsidRPr="00EA4EBE" w:rsidTr="000652D9"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Содержимое раздела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и контактная информация образовательной организации в соответствии со сведениями в уставе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на уровне ФИП, РИП (при наличии)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управления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управления, включая органы коллегиального и общественного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Взаимосвязь структур и органов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реализуемых </w:t>
            </w:r>
            <w:r w:rsidR="00010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обучающихся, осваивающих </w:t>
            </w:r>
            <w:r w:rsidR="00010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ООП по </w:t>
            </w:r>
            <w:r w:rsidR="00010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этапам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образования:</w:t>
            </w:r>
          </w:p>
          <w:p w:rsidR="00EF7F71" w:rsidRPr="00EA4EBE" w:rsidRDefault="000101AA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152576" w:rsidRP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  <w:r w:rsidR="00EF7F71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152576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  <w:r w:rsidR="00EF7F71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дополнительных общеразвивающих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 (без двоек) и качество (четверки, пятерки)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набравших не менее … баллов по ГИА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призеров Всероссийской 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олимпиады школьников (по возможности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классов-комплектов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образовательной деятельности (одна/ две смены; пяти/ шестидневная неделя)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и каникул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получающих образование:</w:t>
            </w:r>
          </w:p>
          <w:p w:rsidR="00EF7F71" w:rsidRPr="00EA4EBE" w:rsidRDefault="00152576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очной форме</w:t>
            </w:r>
            <w:r w:rsidR="00EF7F71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152576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индивидуальное обучение на дому</w:t>
            </w:r>
            <w:r w:rsidR="00EF7F71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режима учебной деятельности санитарно-гигиеническим требованиям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 того или иного уровня, реализуемых в сетевой форме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осваивающих 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дистанционных технологий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6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основной школы: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поступивших в профильные классы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перешедших на обучение в другие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поступивших в </w:t>
            </w:r>
            <w:proofErr w:type="spellStart"/>
            <w:r w:rsidR="00975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ССУЗ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высшим образованием/ профильным образованием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Категорийность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педагогических работников по стажу работы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Возрастной состав педагогических работников 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1525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обеспеченности педагогическими работниками (социальный педагог, учитель-дефектолог</w:t>
            </w:r>
            <w:r w:rsidR="0015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педагог-психолог, учитель-логопед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федеральному перечню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обеспечением возможности работы на стационарных компьютерах или использования переносных компьютеров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медиатекой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оснащенного средствами сканирования и распознавания текстов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выходом в Интернет с компьютеров, расположенных в помещении библиотеки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контролируемой распечаткой бумажных материалов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0" w:type="auto"/>
          </w:tcPr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учебных аудиторий, оборудованных трансформируемой мебелью для учащихся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11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о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продукты ВСОКО.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процедур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146DD" w:rsidRPr="00EA4EBE" w:rsidRDefault="001146DD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2</w:t>
      </w:r>
    </w:p>
    <w:p w:rsidR="001146DD" w:rsidRPr="00EA4EBE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 xml:space="preserve">Чек-лист </w:t>
      </w:r>
      <w:proofErr w:type="spellStart"/>
      <w:r w:rsidRPr="00EA4EBE">
        <w:rPr>
          <w:rFonts w:ascii="Times New Roman" w:hAnsi="Times New Roman" w:cs="Times New Roman"/>
          <w:b/>
          <w:sz w:val="24"/>
          <w:szCs w:val="24"/>
        </w:rPr>
        <w:t>самооценивания</w:t>
      </w:r>
      <w:proofErr w:type="spellEnd"/>
      <w:r w:rsidRPr="00EA4EBE">
        <w:rPr>
          <w:rFonts w:ascii="Times New Roman" w:hAnsi="Times New Roman" w:cs="Times New Roman"/>
          <w:b/>
          <w:sz w:val="24"/>
          <w:szCs w:val="24"/>
        </w:rPr>
        <w:t xml:space="preserve"> процесса и содержания образования </w:t>
      </w:r>
    </w:p>
    <w:p w:rsidR="001146DD" w:rsidRPr="00EA4EBE" w:rsidRDefault="001146DD" w:rsidP="00A156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1146DD" w:rsidRPr="00EA4EBE" w:rsidTr="00D275F2"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1146DD" w:rsidRPr="00EA4EBE" w:rsidTr="00D275F2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1146DD" w:rsidRPr="00EA4EBE" w:rsidTr="00D275F2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1525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5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в соответствии с нозологией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1146DD" w:rsidRPr="00EA4EBE" w:rsidTr="00D275F2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37498B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дистанционная;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по уровням общего образования: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1146DD" w:rsidRPr="00EA4EBE" w:rsidTr="00D275F2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 </w:t>
            </w:r>
            <w:proofErr w:type="gramStart"/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  дистанционных</w:t>
            </w:r>
            <w:proofErr w:type="gramEnd"/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технологий;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37498B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учащихся: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содержания рабочих программ учебных предметов, курсов, дисциплин (модулей) по всем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предметам, курсам, дисциплинам (модулям) требованиям ФГОС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УО, ФАООП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воспитательной направленности</w:t>
            </w:r>
            <w:r w:rsidRPr="00EA4EBE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313"/>
        </w:trPr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«дорожной карты» развития условий реализации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06413E"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планируемых результатов освоения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особенностей контингента </w:t>
            </w:r>
            <w:r w:rsidR="0006413E"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к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37498B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программах формирования/развития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37498B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очной форме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обучающихся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количества рабочих программ курсов внеурочной деятельности к требованиям ФГОС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количеству обучающихся, осваивающих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формирования и развития Б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грамму формирования и развития Б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 требованиям ФГОС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формирования и развития Б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учебного плана </w:t>
            </w:r>
            <w:r w:rsidR="0037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146DD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ОЦЕНКА ПРЕДМЕТНЫХ ОБРАЗОВАТЕЛЬНЫХ РЕЗУЛЬТАТОВ</w:t>
      </w:r>
    </w:p>
    <w:p w:rsidR="0006413E" w:rsidRPr="00EA4EBE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ыпускников 9-го класса по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Труду (технологии)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экзамене по «Труду (технологии)</w:t>
            </w:r>
            <w:proofErr w:type="gramStart"/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класса, получивших результаты ниже установленного минимального количества баллов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итоговой комплексной работе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9-го класса, не получивших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свидетельства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выпускников с умеренной, тяжелой, глубокой умственной отсталостью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ТМНР,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получивших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свидетельства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0652D9" w:rsidRPr="00EA4EBE" w:rsidRDefault="000652D9" w:rsidP="00975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900BF8" w:rsidRPr="00EA4EBE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5621"/>
        <w:gridCol w:w="2137"/>
      </w:tblGrid>
      <w:tr w:rsidR="00900BF8" w:rsidRPr="00EA4EBE" w:rsidTr="00B1511C">
        <w:trPr>
          <w:trHeight w:val="317"/>
        </w:trPr>
        <w:tc>
          <w:tcPr>
            <w:tcW w:w="680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условий</w:t>
            </w:r>
          </w:p>
        </w:tc>
        <w:tc>
          <w:tcPr>
            <w:tcW w:w="3044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00BF8" w:rsidRPr="00EA4EBE" w:rsidTr="00B1511C">
        <w:trPr>
          <w:cantSplit/>
          <w:trHeight w:val="317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pct"/>
            <w:vMerge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rPr>
          <w:trHeight w:val="962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</w:t>
            </w: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первая;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высшая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 5 лет;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свыше 30 лет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организации</w:t>
            </w: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04770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FFFFFF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тренинги, обучающие семинары, стажировки;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  <w:tcBorders>
              <w:top w:val="nil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педагогов-психологов по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совместительству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47700" w:rsidRPr="00EA4EBE" w:rsidTr="00B1511C">
        <w:tc>
          <w:tcPr>
            <w:tcW w:w="680" w:type="pct"/>
            <w:vMerge/>
          </w:tcPr>
          <w:p w:rsidR="00047700" w:rsidRPr="00EA4EBE" w:rsidRDefault="00047700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047700" w:rsidRPr="00EA4EBE" w:rsidRDefault="00047700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учителей-логопедов</w:t>
            </w:r>
          </w:p>
        </w:tc>
        <w:tc>
          <w:tcPr>
            <w:tcW w:w="1276" w:type="pct"/>
            <w:vAlign w:val="center"/>
          </w:tcPr>
          <w:p w:rsidR="00047700" w:rsidRPr="00EA4EBE" w:rsidRDefault="00047700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047700" w:rsidRPr="00EA4EBE" w:rsidTr="00B1511C">
        <w:tc>
          <w:tcPr>
            <w:tcW w:w="680" w:type="pct"/>
            <w:vMerge/>
          </w:tcPr>
          <w:p w:rsidR="00047700" w:rsidRPr="00EA4EBE" w:rsidRDefault="00047700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047700" w:rsidRDefault="00047700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учителей-дефектологов</w:t>
            </w:r>
          </w:p>
        </w:tc>
        <w:tc>
          <w:tcPr>
            <w:tcW w:w="1276" w:type="pct"/>
            <w:vAlign w:val="center"/>
          </w:tcPr>
          <w:p w:rsidR="00047700" w:rsidRDefault="00047700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</w:t>
            </w:r>
            <w:r w:rsidR="00047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грамме формирования и развития Б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Оснащенность учебных кабинетов (в соответствии с ФГОС</w:t>
            </w:r>
            <w:r w:rsidR="000477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ОВЗ УО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/федеральными или региональными требованиями)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медиатекой;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оснащенного средствами сканирования и распознавания текстов;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rPr>
          <w:trHeight w:val="1064"/>
        </w:trPr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не соответствует</w:t>
            </w:r>
          </w:p>
        </w:tc>
      </w:tr>
    </w:tbl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A4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0BF8" w:rsidRPr="00EA4EBE" w:rsidSect="00A1569C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A71" w:rsidRDefault="00FC3A71" w:rsidP="001146DD">
      <w:pPr>
        <w:spacing w:after="0" w:line="240" w:lineRule="auto"/>
      </w:pPr>
      <w:r>
        <w:separator/>
      </w:r>
    </w:p>
  </w:endnote>
  <w:endnote w:type="continuationSeparator" w:id="0">
    <w:p w:rsidR="00FC3A71" w:rsidRDefault="00FC3A71" w:rsidP="0011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5717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4106E6" w:rsidRDefault="004106E6">
        <w:pPr>
          <w:pStyle w:val="ab"/>
          <w:jc w:val="right"/>
        </w:pPr>
        <w:r w:rsidRPr="00E6660F">
          <w:rPr>
            <w:rFonts w:ascii="Times New Roman" w:hAnsi="Times New Roman" w:cs="Times New Roman"/>
            <w:i/>
            <w:sz w:val="24"/>
          </w:rPr>
          <w:fldChar w:fldCharType="begin"/>
        </w:r>
        <w:r w:rsidRPr="00E6660F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E6660F">
          <w:rPr>
            <w:rFonts w:ascii="Times New Roman" w:hAnsi="Times New Roman" w:cs="Times New Roman"/>
            <w:i/>
            <w:sz w:val="24"/>
          </w:rPr>
          <w:fldChar w:fldCharType="separate"/>
        </w:r>
        <w:r w:rsidR="00047700">
          <w:rPr>
            <w:rFonts w:ascii="Times New Roman" w:hAnsi="Times New Roman" w:cs="Times New Roman"/>
            <w:i/>
            <w:noProof/>
            <w:sz w:val="24"/>
          </w:rPr>
          <w:t>20</w:t>
        </w:r>
        <w:r w:rsidRPr="00E6660F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4106E6" w:rsidRDefault="004106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A71" w:rsidRDefault="00FC3A71" w:rsidP="001146DD">
      <w:pPr>
        <w:spacing w:after="0" w:line="240" w:lineRule="auto"/>
      </w:pPr>
      <w:r>
        <w:separator/>
      </w:r>
    </w:p>
  </w:footnote>
  <w:footnote w:type="continuationSeparator" w:id="0">
    <w:p w:rsidR="00FC3A71" w:rsidRDefault="00FC3A71" w:rsidP="001146DD">
      <w:pPr>
        <w:spacing w:after="0" w:line="240" w:lineRule="auto"/>
      </w:pPr>
      <w:r>
        <w:continuationSeparator/>
      </w:r>
    </w:p>
  </w:footnote>
  <w:footnote w:id="1">
    <w:p w:rsidR="004106E6" w:rsidRDefault="004106E6" w:rsidP="001146DD">
      <w:pPr>
        <w:pStyle w:val="a6"/>
      </w:pPr>
      <w:r>
        <w:rPr>
          <w:rStyle w:val="a8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  <w:footnote w:id="2">
    <w:p w:rsidR="004106E6" w:rsidRPr="001146DD" w:rsidRDefault="004106E6" w:rsidP="001146DD">
      <w:pPr>
        <w:pStyle w:val="a6"/>
        <w:rPr>
          <w:rFonts w:ascii="Times New Roman" w:hAnsi="Times New Roman"/>
        </w:rPr>
      </w:pPr>
      <w:r w:rsidRPr="001146DD">
        <w:rPr>
          <w:rStyle w:val="a8"/>
          <w:rFonts w:ascii="Times New Roman" w:hAnsi="Times New Roman"/>
        </w:rPr>
        <w:footnoteRef/>
      </w:r>
      <w:r w:rsidRPr="001146DD">
        <w:rPr>
          <w:rFonts w:ascii="Times New Roman" w:hAnsi="Times New Roman"/>
        </w:rPr>
        <w:t xml:space="preserve"> Конкретное наименование программы зависит от уровня ООП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05A"/>
    <w:rsid w:val="000101AA"/>
    <w:rsid w:val="000213C5"/>
    <w:rsid w:val="00044B93"/>
    <w:rsid w:val="00047700"/>
    <w:rsid w:val="0006413E"/>
    <w:rsid w:val="000652D9"/>
    <w:rsid w:val="000A5C51"/>
    <w:rsid w:val="000A75E4"/>
    <w:rsid w:val="000B4B24"/>
    <w:rsid w:val="001146DD"/>
    <w:rsid w:val="001208BC"/>
    <w:rsid w:val="001258AB"/>
    <w:rsid w:val="00152576"/>
    <w:rsid w:val="001533BA"/>
    <w:rsid w:val="001903F9"/>
    <w:rsid w:val="00194A15"/>
    <w:rsid w:val="001C576B"/>
    <w:rsid w:val="001E1537"/>
    <w:rsid w:val="001F58A1"/>
    <w:rsid w:val="002040C0"/>
    <w:rsid w:val="00235A6D"/>
    <w:rsid w:val="00240073"/>
    <w:rsid w:val="002C4ACE"/>
    <w:rsid w:val="002E1927"/>
    <w:rsid w:val="002F5456"/>
    <w:rsid w:val="00304896"/>
    <w:rsid w:val="003375C1"/>
    <w:rsid w:val="00347E55"/>
    <w:rsid w:val="0037498B"/>
    <w:rsid w:val="003B1B47"/>
    <w:rsid w:val="003C6396"/>
    <w:rsid w:val="003E171C"/>
    <w:rsid w:val="003F3149"/>
    <w:rsid w:val="003F4B5B"/>
    <w:rsid w:val="004106E6"/>
    <w:rsid w:val="00414B54"/>
    <w:rsid w:val="004275DE"/>
    <w:rsid w:val="004322CA"/>
    <w:rsid w:val="00434A3E"/>
    <w:rsid w:val="00447A9A"/>
    <w:rsid w:val="00451CAD"/>
    <w:rsid w:val="004C5A62"/>
    <w:rsid w:val="004D1983"/>
    <w:rsid w:val="004D66E7"/>
    <w:rsid w:val="0051022B"/>
    <w:rsid w:val="005560C3"/>
    <w:rsid w:val="005706DC"/>
    <w:rsid w:val="005C26FD"/>
    <w:rsid w:val="00605740"/>
    <w:rsid w:val="006969A0"/>
    <w:rsid w:val="006C6321"/>
    <w:rsid w:val="006D5D2F"/>
    <w:rsid w:val="006E4699"/>
    <w:rsid w:val="006F314E"/>
    <w:rsid w:val="00703E75"/>
    <w:rsid w:val="00706BEC"/>
    <w:rsid w:val="007152FB"/>
    <w:rsid w:val="00734C37"/>
    <w:rsid w:val="00763BC3"/>
    <w:rsid w:val="007C17AF"/>
    <w:rsid w:val="007D1C09"/>
    <w:rsid w:val="007E1D0F"/>
    <w:rsid w:val="007F4451"/>
    <w:rsid w:val="0083123F"/>
    <w:rsid w:val="008C7E6A"/>
    <w:rsid w:val="008D3ECE"/>
    <w:rsid w:val="008E5CDB"/>
    <w:rsid w:val="008F38B4"/>
    <w:rsid w:val="00900BF8"/>
    <w:rsid w:val="0097534E"/>
    <w:rsid w:val="00980D59"/>
    <w:rsid w:val="00984A41"/>
    <w:rsid w:val="00986848"/>
    <w:rsid w:val="009B2BB3"/>
    <w:rsid w:val="009D0C73"/>
    <w:rsid w:val="00A073A3"/>
    <w:rsid w:val="00A11D50"/>
    <w:rsid w:val="00A1569C"/>
    <w:rsid w:val="00A43B1A"/>
    <w:rsid w:val="00A74C83"/>
    <w:rsid w:val="00A83556"/>
    <w:rsid w:val="00A968C7"/>
    <w:rsid w:val="00AB3217"/>
    <w:rsid w:val="00AB564F"/>
    <w:rsid w:val="00AC184A"/>
    <w:rsid w:val="00B1511C"/>
    <w:rsid w:val="00B546A8"/>
    <w:rsid w:val="00B8005A"/>
    <w:rsid w:val="00B81555"/>
    <w:rsid w:val="00B83F53"/>
    <w:rsid w:val="00B97F72"/>
    <w:rsid w:val="00BC662A"/>
    <w:rsid w:val="00BE46BD"/>
    <w:rsid w:val="00C63C9E"/>
    <w:rsid w:val="00C700A8"/>
    <w:rsid w:val="00C80570"/>
    <w:rsid w:val="00CE498A"/>
    <w:rsid w:val="00D275F2"/>
    <w:rsid w:val="00D37CFE"/>
    <w:rsid w:val="00D402D5"/>
    <w:rsid w:val="00D747E4"/>
    <w:rsid w:val="00DD19B0"/>
    <w:rsid w:val="00DD69A8"/>
    <w:rsid w:val="00E15D81"/>
    <w:rsid w:val="00E165F2"/>
    <w:rsid w:val="00E6660F"/>
    <w:rsid w:val="00E915B5"/>
    <w:rsid w:val="00EA4EBE"/>
    <w:rsid w:val="00EF7F71"/>
    <w:rsid w:val="00F12A12"/>
    <w:rsid w:val="00F13EDB"/>
    <w:rsid w:val="00F5009F"/>
    <w:rsid w:val="00F52BC9"/>
    <w:rsid w:val="00FC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F150"/>
  <w15:docId w15:val="{1017E669-0934-4271-A9D0-BCE90705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05A"/>
  </w:style>
  <w:style w:type="paragraph" w:styleId="1">
    <w:name w:val="heading 1"/>
    <w:basedOn w:val="a"/>
    <w:next w:val="a"/>
    <w:link w:val="10"/>
    <w:uiPriority w:val="9"/>
    <w:qFormat/>
    <w:rsid w:val="00A74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6D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146DD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60F"/>
  </w:style>
  <w:style w:type="paragraph" w:styleId="ab">
    <w:name w:val="footer"/>
    <w:basedOn w:val="a"/>
    <w:link w:val="ac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60F"/>
  </w:style>
  <w:style w:type="character" w:customStyle="1" w:styleId="20">
    <w:name w:val="Заголовок 2 Знак"/>
    <w:basedOn w:val="a0"/>
    <w:link w:val="2"/>
    <w:uiPriority w:val="9"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B151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151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151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51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1511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1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4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7534E"/>
    <w:pPr>
      <w:widowControl w:val="0"/>
      <w:autoSpaceDE w:val="0"/>
      <w:autoSpaceDN w:val="0"/>
      <w:spacing w:after="0" w:line="240" w:lineRule="auto"/>
      <w:ind w:left="281" w:hanging="2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1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8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8175B-42B7-4F76-B155-9F1684FC3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5441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14</cp:revision>
  <cp:lastPrinted>2025-03-07T10:20:00Z</cp:lastPrinted>
  <dcterms:created xsi:type="dcterms:W3CDTF">2023-06-02T10:46:00Z</dcterms:created>
  <dcterms:modified xsi:type="dcterms:W3CDTF">2025-03-12T07:13:00Z</dcterms:modified>
</cp:coreProperties>
</file>