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EC64" w14:textId="475E1CD1" w:rsidR="00F01045" w:rsidRPr="00567035" w:rsidRDefault="000F0FA8" w:rsidP="000F0FA8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79C541E" wp14:editId="2223ABEA">
            <wp:extent cx="7193280" cy="8359140"/>
            <wp:effectExtent l="0" t="0" r="7620" b="3810"/>
            <wp:docPr id="1543775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FA0EE" w14:textId="77777777" w:rsidR="007D1235" w:rsidRDefault="007D1235" w:rsidP="00F010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9D93D1" w14:textId="77777777" w:rsidR="00F01045" w:rsidRPr="00567035" w:rsidRDefault="00F01045" w:rsidP="00F01045">
      <w:pPr>
        <w:keepNext/>
        <w:keepLines/>
        <w:widowControl w:val="0"/>
        <w:spacing w:after="488" w:line="400" w:lineRule="exact"/>
        <w:ind w:right="180"/>
        <w:jc w:val="center"/>
        <w:outlineLvl w:val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2ED1FC" w14:textId="77777777" w:rsidR="00F01045" w:rsidRDefault="00F01045" w:rsidP="000F0FA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2689591" w14:textId="77777777" w:rsidR="000F0FA8" w:rsidRDefault="000F0FA8" w:rsidP="000F0FA8">
      <w:pP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5493C66" w14:textId="77777777" w:rsidR="000F0FA8" w:rsidRPr="000F0FA8" w:rsidRDefault="000F0FA8" w:rsidP="000F0F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3AA702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703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14:paraId="18241DFC" w14:textId="77777777" w:rsidR="00506F70" w:rsidRPr="00201A26" w:rsidRDefault="00506F70" w:rsidP="00506F7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1A26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ФАООП НОО по предмету «</w:t>
      </w:r>
      <w:r w:rsidRPr="00201A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Математика»</w:t>
      </w:r>
      <w:r w:rsidRPr="00201A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14:paraId="3C9F051E" w14:textId="77777777" w:rsidR="00506F70" w:rsidRPr="00201A26" w:rsidRDefault="00506F70" w:rsidP="00506F70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1A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14:paraId="3B942F0F" w14:textId="77777777" w:rsidR="00506F70" w:rsidRPr="00201A26" w:rsidRDefault="00506F70" w:rsidP="00506F70">
      <w:pPr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1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общего образования для обучающихся с интеллектуальными нарушениями.</w:t>
      </w:r>
    </w:p>
    <w:p w14:paraId="3EDE2026" w14:textId="2AA627F4" w:rsidR="00506F70" w:rsidRPr="00201A26" w:rsidRDefault="00506F70" w:rsidP="00506F70">
      <w:pPr>
        <w:spacing w:after="0" w:line="240" w:lineRule="atLeas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A26">
        <w:rPr>
          <w:rFonts w:ascii="Times New Roman" w:eastAsia="Calibri" w:hAnsi="Times New Roman" w:cs="Times New Roman"/>
          <w:sz w:val="24"/>
          <w:szCs w:val="24"/>
        </w:rPr>
        <w:t>При изучении предмета «</w:t>
      </w:r>
      <w:r w:rsidRPr="00201A26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201A26">
        <w:rPr>
          <w:rFonts w:ascii="Times New Roman" w:eastAsia="Calibri" w:hAnsi="Times New Roman" w:cs="Times New Roman"/>
          <w:sz w:val="24"/>
          <w:szCs w:val="24"/>
        </w:rPr>
        <w:t xml:space="preserve">» в </w:t>
      </w:r>
      <w:r w:rsidR="006E3A10">
        <w:rPr>
          <w:rFonts w:ascii="Times New Roman" w:eastAsia="Calibri" w:hAnsi="Times New Roman" w:cs="Times New Roman"/>
          <w:sz w:val="24"/>
          <w:szCs w:val="24"/>
        </w:rPr>
        <w:t>4</w:t>
      </w:r>
      <w:r w:rsidRPr="00201A26">
        <w:rPr>
          <w:rFonts w:ascii="Times New Roman" w:eastAsia="Calibri" w:hAnsi="Times New Roman" w:cs="Times New Roman"/>
          <w:sz w:val="24"/>
          <w:szCs w:val="24"/>
        </w:rPr>
        <w:t xml:space="preserve"> классе реализуется опора на имеющийся опыт учеников, учитывается уровень возрастных и познавательных возможностей детей с нарушением интеллекта.  </w:t>
      </w:r>
    </w:p>
    <w:p w14:paraId="6A843981" w14:textId="77777777" w:rsidR="00506F70" w:rsidRPr="00201A26" w:rsidRDefault="00506F70" w:rsidP="00506F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профессионально-трудовыми навыками. </w:t>
      </w:r>
    </w:p>
    <w:p w14:paraId="6D9EF2AF" w14:textId="2627602B" w:rsidR="00506F70" w:rsidRPr="00201A26" w:rsidRDefault="00506F70" w:rsidP="00506F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>Исходя из основной цели обучения математике обучающихся с интеллектуальными нарушениями, ФАООП (вариант 1) определяет следующие задачи,</w:t>
      </w:r>
      <w:r w:rsidRPr="00201A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которые можно охарактеризовать </w:t>
      </w:r>
      <w:r w:rsidR="00ED3226"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>соответственно,</w:t>
      </w: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как образовательные, коррекционные, воспитательные задачи:</w:t>
      </w:r>
    </w:p>
    <w:p w14:paraId="05D12834" w14:textId="77777777" w:rsidR="00506F70" w:rsidRPr="00201A26" w:rsidRDefault="00506F70" w:rsidP="00506F7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>•</w:t>
      </w: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формирование доступных умственно обучающимся с интеллектуальными нарушениями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14:paraId="43FFF37C" w14:textId="77777777" w:rsidR="00506F70" w:rsidRPr="00201A26" w:rsidRDefault="00506F70" w:rsidP="00506F7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>•</w:t>
      </w: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коррекция и развитие познавательной деятельности и личностных качеств обучающихся с интеллектуальными нарушениями средствами математики с учетом их индивидуальных возможностей;</w:t>
      </w:r>
    </w:p>
    <w:p w14:paraId="3763D3E1" w14:textId="7DF47AA0" w:rsidR="00506F70" w:rsidRPr="00506F70" w:rsidRDefault="00506F70" w:rsidP="00506F70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>•</w:t>
      </w:r>
      <w:r w:rsidRPr="00201A2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</w:t>
      </w:r>
    </w:p>
    <w:p w14:paraId="566ADD4E" w14:textId="271138D9" w:rsidR="00F01045" w:rsidRPr="00567035" w:rsidRDefault="007D123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eastAsia="HiddenHorzOCR;MS Mincho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 xml:space="preserve">Основой для разработки </w:t>
      </w:r>
      <w:r w:rsidR="00F01045" w:rsidRPr="00567035">
        <w:rPr>
          <w:rFonts w:ascii="Times New Roman" w:hAnsi="Times New Roman" w:cs="Times New Roman"/>
          <w:sz w:val="24"/>
          <w:szCs w:val="24"/>
        </w:rPr>
        <w:t xml:space="preserve">рабочей программы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 w:rsidR="00F01045" w:rsidRPr="00567035">
        <w:rPr>
          <w:rFonts w:ascii="Times New Roman" w:hAnsi="Times New Roman" w:cs="Times New Roman"/>
          <w:sz w:val="24"/>
          <w:szCs w:val="24"/>
        </w:rPr>
        <w:t xml:space="preserve">авторская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proofErr w:type="spellStart"/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>М.Н.Перовой</w:t>
      </w:r>
      <w:proofErr w:type="spellEnd"/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>, В.В. Эк «Математика», из сборника программ специальных (коррекционных) общеобразовательных учреждений</w:t>
      </w:r>
      <w:r w:rsidR="00F01045" w:rsidRPr="00567035">
        <w:rPr>
          <w:rFonts w:ascii="Times New Roman" w:hAnsi="Times New Roman" w:cs="Times New Roman"/>
          <w:sz w:val="24"/>
          <w:szCs w:val="24"/>
        </w:rPr>
        <w:t xml:space="preserve">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 xml:space="preserve">для подготовительного, 1-4 классов под редакцией </w:t>
      </w:r>
      <w:proofErr w:type="spellStart"/>
      <w:r w:rsidR="00F01045" w:rsidRPr="00567035">
        <w:rPr>
          <w:rFonts w:ascii="Times New Roman" w:eastAsia="HiddenHorzOCR;MS Mincho" w:hAnsi="Times New Roman" w:cs="Times New Roman"/>
          <w:sz w:val="24"/>
          <w:szCs w:val="24"/>
        </w:rPr>
        <w:t>В.В.Воронковой</w:t>
      </w:r>
      <w:proofErr w:type="spellEnd"/>
      <w:r w:rsidR="00F01045" w:rsidRPr="00567035">
        <w:rPr>
          <w:rFonts w:ascii="Times New Roman" w:eastAsia="Times New Roman" w:hAnsi="Times New Roman" w:cs="Times New Roman"/>
          <w:sz w:val="24"/>
          <w:szCs w:val="24"/>
        </w:rPr>
        <w:t>– М.: Просвещение, 2013.</w:t>
      </w:r>
      <w:r w:rsidR="00F01045" w:rsidRPr="00567035">
        <w:rPr>
          <w:rFonts w:ascii="Times New Roman" w:eastAsia="HiddenHorzOCR;MS Mincho" w:hAnsi="Times New Roman" w:cs="Times New Roman"/>
          <w:sz w:val="24"/>
          <w:szCs w:val="24"/>
        </w:rPr>
        <w:t xml:space="preserve"> </w:t>
      </w:r>
      <w:r w:rsidR="00F01045" w:rsidRPr="00567035">
        <w:rPr>
          <w:rFonts w:ascii="Times New Roman" w:hAnsi="Times New Roman" w:cs="Times New Roman"/>
          <w:sz w:val="24"/>
          <w:szCs w:val="24"/>
        </w:rPr>
        <w:t>Данная программа</w:t>
      </w:r>
      <w:r w:rsidR="00F01045" w:rsidRPr="00567035">
        <w:rPr>
          <w:sz w:val="24"/>
          <w:szCs w:val="24"/>
        </w:rPr>
        <w:t xml:space="preserve"> </w:t>
      </w:r>
      <w:r w:rsidR="00F01045" w:rsidRPr="00567035">
        <w:rPr>
          <w:rFonts w:ascii="Times New Roman" w:eastAsia="HiddenHorzOCR;MS Mincho" w:hAnsi="Times New Roman" w:cs="Times New Roman"/>
          <w:sz w:val="24"/>
          <w:szCs w:val="24"/>
        </w:rPr>
        <w:t xml:space="preserve">допущена Министерством образования и науки Российской Федерации. В школе-интернате имеются учебники и </w:t>
      </w:r>
      <w:proofErr w:type="spellStart"/>
      <w:r w:rsidR="00F01045" w:rsidRPr="00567035">
        <w:rPr>
          <w:rFonts w:ascii="Times New Roman" w:eastAsia="HiddenHorzOCR;MS Mincho" w:hAnsi="Times New Roman" w:cs="Times New Roman"/>
          <w:sz w:val="24"/>
          <w:szCs w:val="24"/>
        </w:rPr>
        <w:t>учебно</w:t>
      </w:r>
      <w:proofErr w:type="spellEnd"/>
      <w:r w:rsidR="00F01045" w:rsidRPr="00567035">
        <w:rPr>
          <w:rFonts w:ascii="Times New Roman" w:eastAsia="HiddenHorzOCR;MS Mincho" w:hAnsi="Times New Roman" w:cs="Times New Roman"/>
          <w:sz w:val="24"/>
          <w:szCs w:val="24"/>
        </w:rPr>
        <w:t xml:space="preserve"> – методические пособия для реализации данной программы. </w:t>
      </w:r>
    </w:p>
    <w:p w14:paraId="5CB8E87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математике составлена с учётом особенностей познавательной деятельности детей с умственной отсталостью и направлена на разностороннее развитие личности. Материал программы способствует достижению обучающимися уровня знаний, необходимого для их социальной адаптации. 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Программа предполагает реализацию</w:t>
      </w: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567035">
        <w:rPr>
          <w:rFonts w:ascii="Times New Roman" w:eastAsia="Calibri" w:hAnsi="Times New Roman" w:cs="Times New Roman"/>
          <w:sz w:val="24"/>
          <w:szCs w:val="24"/>
        </w:rPr>
        <w:t xml:space="preserve">дифференцированного и деятельностного подхода к обучению и воспитанию ребенка с умственной отсталостью (интеллектуальными нарушениями). </w:t>
      </w:r>
    </w:p>
    <w:p w14:paraId="3CBA924B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Основная цель предмета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– подготовка об</w:t>
      </w:r>
      <w:r w:rsidRPr="0056703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учающихся с отклонениями в интеллектуальном развитии к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овладению доступными профессионально - трудовыми навыками и их адаптация в современном обществе. </w:t>
      </w:r>
    </w:p>
    <w:p w14:paraId="5C8B0D27" w14:textId="77777777" w:rsidR="00F01045" w:rsidRPr="00567035" w:rsidRDefault="00F01045" w:rsidP="00F01045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56703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Задачи:</w:t>
      </w:r>
    </w:p>
    <w:p w14:paraId="5D847D10" w14:textId="77777777" w:rsidR="00F01045" w:rsidRPr="00567035" w:rsidRDefault="00F01045" w:rsidP="00F01045">
      <w:pPr>
        <w:tabs>
          <w:tab w:val="left" w:pos="4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1.Формирование доступных обучающимся математических знаний, умений практически применять их в повседневной жизни, при изучении других учебных предметов; подготовка обучающихся к овладению трудовыми знаниями и навыками.</w:t>
      </w:r>
    </w:p>
    <w:p w14:paraId="3EBEBE3B" w14:textId="77777777" w:rsidR="00F01045" w:rsidRPr="00567035" w:rsidRDefault="00F01045" w:rsidP="00F01045">
      <w:pPr>
        <w:tabs>
          <w:tab w:val="left" w:pos="40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lastRenderedPageBreak/>
        <w:t>2.Максимальное общее развитие обучающихся средствами данного учебного предмета, коррекция недостатков развития познавательной деятельности и личностных качеств с учетом индивидуальных возможностей каждого ученика на различных этапах обучения.</w:t>
      </w:r>
    </w:p>
    <w:p w14:paraId="3694BB18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3.Воспитание целеустремлённости, трудолюбия, самостоятельности, терпеливости, навыков контроля и самоконтроля, аккуратности.</w:t>
      </w:r>
    </w:p>
    <w:p w14:paraId="02DA6383" w14:textId="77777777" w:rsidR="00F01045" w:rsidRPr="00567035" w:rsidRDefault="00F01045" w:rsidP="00F01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нестандартных ситуациях.</w:t>
      </w:r>
    </w:p>
    <w:p w14:paraId="0F283943" w14:textId="77777777" w:rsidR="00F01045" w:rsidRPr="00567035" w:rsidRDefault="00F01045" w:rsidP="00F0104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 xml:space="preserve">Содержание материала по математике в 4 классе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представлено следующими разделами:</w:t>
      </w:r>
    </w:p>
    <w:p w14:paraId="15297A50" w14:textId="77777777" w:rsidR="00F01045" w:rsidRPr="00567035" w:rsidRDefault="00F01045" w:rsidP="00F0104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-повторение;</w:t>
      </w:r>
    </w:p>
    <w:p w14:paraId="734617AA" w14:textId="77777777" w:rsidR="00F01045" w:rsidRPr="00567035" w:rsidRDefault="00F01045" w:rsidP="00F0104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-единицы измерения величин (стоимости, длины, массы, времени), их соотношения; измерения в указанных мерах;</w:t>
      </w:r>
    </w:p>
    <w:p w14:paraId="6306D555" w14:textId="77777777" w:rsidR="00F01045" w:rsidRPr="00567035" w:rsidRDefault="00F01045" w:rsidP="00F0104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 xml:space="preserve">-арифметические действия с числами; </w:t>
      </w:r>
    </w:p>
    <w:p w14:paraId="18331265" w14:textId="77777777" w:rsidR="00F01045" w:rsidRPr="00567035" w:rsidRDefault="00F01045" w:rsidP="00F0104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-арифметические задачи;</w:t>
      </w:r>
    </w:p>
    <w:p w14:paraId="7A557179" w14:textId="77777777" w:rsidR="00F01045" w:rsidRPr="00567035" w:rsidRDefault="00F01045" w:rsidP="00F01045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-геометрический материал.</w:t>
      </w:r>
    </w:p>
    <w:p w14:paraId="3AEF256B" w14:textId="77777777" w:rsidR="00F01045" w:rsidRPr="00567035" w:rsidRDefault="00F01045" w:rsidP="00F01045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В каждом разделе предусмотрено решение текстовых арифметических задач.</w:t>
      </w:r>
    </w:p>
    <w:p w14:paraId="037B5A75" w14:textId="77777777" w:rsidR="00F01045" w:rsidRPr="00567035" w:rsidRDefault="00F01045" w:rsidP="00F01045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 xml:space="preserve">Геометрический материал включается почти в каждый урок математики и тесно связан с арифметическим. </w:t>
      </w:r>
    </w:p>
    <w:p w14:paraId="2E49F327" w14:textId="11C9A860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Материал располагается концентрически, с учетом познавательных и возрастных возможностей обучающихся, </w:t>
      </w:r>
      <w:r w:rsidRPr="00567035">
        <w:rPr>
          <w:rFonts w:ascii="Times New Roman" w:hAnsi="Times New Roman" w:cs="Times New Roman"/>
          <w:sz w:val="24"/>
          <w:szCs w:val="24"/>
        </w:rPr>
        <w:t xml:space="preserve">поэтому в процессе обучения идет постепенный переход от практического обучения в младших классах к </w:t>
      </w:r>
      <w:proofErr w:type="spellStart"/>
      <w:r w:rsidRPr="00567035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567035">
        <w:rPr>
          <w:rFonts w:ascii="Times New Roman" w:hAnsi="Times New Roman" w:cs="Times New Roman"/>
          <w:sz w:val="24"/>
          <w:szCs w:val="24"/>
        </w:rPr>
        <w:t xml:space="preserve"> – теоретическому – в старших.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Повторение изученного материала сочетается с постоянной пропедевтикой новых знаний. </w:t>
      </w:r>
      <w:r w:rsidRPr="00567035">
        <w:rPr>
          <w:rFonts w:ascii="Times New Roman" w:hAnsi="Times New Roman" w:cs="Times New Roman"/>
          <w:sz w:val="24"/>
          <w:szCs w:val="24"/>
        </w:rPr>
        <w:t xml:space="preserve">После изложения программного материала в конце каждого класса четко обозначены базовые математические представления, которые должны усвоить все обучающиеся, и два уровня умений применять полученные знания на практике. Разграничиваются умения, которыми обучающиеся могут овладеть и самостоятельно применять в учебной и практической деятельности (достаточный уровень), и </w:t>
      </w:r>
      <w:r w:rsidR="006E3A10" w:rsidRPr="00567035">
        <w:rPr>
          <w:rFonts w:ascii="Times New Roman" w:hAnsi="Times New Roman" w:cs="Times New Roman"/>
          <w:sz w:val="24"/>
          <w:szCs w:val="24"/>
        </w:rPr>
        <w:t>умения,</w:t>
      </w:r>
      <w:r w:rsidRPr="00567035">
        <w:rPr>
          <w:rFonts w:ascii="Times New Roman" w:hAnsi="Times New Roman" w:cs="Times New Roman"/>
          <w:sz w:val="24"/>
          <w:szCs w:val="24"/>
        </w:rPr>
        <w:t xml:space="preserve"> которые в силу объективных причин не могут быть полностью сформированы, но очень важны с точки зрения их практической значимости (минимальный уровень). В этой связи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некоторые задания выполняются обучающимися с помощью учителя, с опорой на использование счетного материала, таблиц сложения и вычитания и др. Поэтому уроки математики имеют </w:t>
      </w:r>
      <w:proofErr w:type="spellStart"/>
      <w:r w:rsidRPr="00567035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– развивающую направленность. </w:t>
      </w:r>
    </w:p>
    <w:p w14:paraId="6601DEEE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7035">
        <w:rPr>
          <w:rFonts w:ascii="Times New Roman" w:hAnsi="Times New Roman" w:cs="Times New Roman"/>
          <w:bCs/>
          <w:i/>
          <w:sz w:val="24"/>
          <w:szCs w:val="24"/>
        </w:rPr>
        <w:t>Основными направлениями коррекционной работы являются:</w:t>
      </w:r>
    </w:p>
    <w:p w14:paraId="70D24067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-</w:t>
      </w:r>
      <w:r w:rsidRPr="00567035">
        <w:rPr>
          <w:rFonts w:ascii="Times New Roman" w:hAnsi="Times New Roman" w:cs="Times New Roman"/>
          <w:sz w:val="24"/>
          <w:szCs w:val="24"/>
        </w:rPr>
        <w:t>развитие абстрактных математических понятий через организацию предметно – практических действий;</w:t>
      </w:r>
    </w:p>
    <w:p w14:paraId="4CFD977E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-развитие зрительного восприятия и узнавания;</w:t>
      </w:r>
    </w:p>
    <w:p w14:paraId="37A9A227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-развитие пространственных представлений и ориентации;</w:t>
      </w:r>
    </w:p>
    <w:p w14:paraId="01BE82CC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-развитие основных мыслительных операций;</w:t>
      </w:r>
    </w:p>
    <w:p w14:paraId="04AC6A4F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-развитие наглядно-образного и словесно-логического мышления;</w:t>
      </w:r>
    </w:p>
    <w:p w14:paraId="657713E5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-коррекция нарушений эмоционально-личностной сферы;</w:t>
      </w:r>
    </w:p>
    <w:p w14:paraId="244315B2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-развитие речи и обогащение словаря;</w:t>
      </w:r>
    </w:p>
    <w:p w14:paraId="3CA40C3B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Срок реализации рабочей программы по математике – 1 год.</w:t>
      </w:r>
    </w:p>
    <w:p w14:paraId="7C76009B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023DF5" w14:textId="77777777" w:rsidR="00F01045" w:rsidRPr="00567035" w:rsidRDefault="00F01045" w:rsidP="00F01045">
      <w:pPr>
        <w:tabs>
          <w:tab w:val="left" w:pos="596"/>
        </w:tabs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7035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14:paraId="2F0FBF64" w14:textId="77777777" w:rsidR="00F01045" w:rsidRPr="00567035" w:rsidRDefault="007D1235" w:rsidP="00F01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имеет свою специфику. Понятия числа, величины, геометрической фигуры, которые формируются у обучающихся в процессе обучения математике, являются абстрактными.</w:t>
      </w:r>
      <w:r w:rsidR="00F01045" w:rsidRPr="00567035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предметами, направленные на объединения множеств, удаление части множества, разделение множеств на равные части и другие предметно-практические действия, позволяют подготовить школьников к усвоению абстрактных математических понятий. Практические действия с предметами, их заменителями обучающиеся оформляют в громкой речи, что в дальнейшем </w:t>
      </w:r>
      <w:proofErr w:type="gramStart"/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 способность</w:t>
      </w:r>
      <w:proofErr w:type="gramEnd"/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мыслить отвлеченно, действовать не только с множествами предметов, но и с числами. </w:t>
      </w:r>
    </w:p>
    <w:p w14:paraId="0A2E1B93" w14:textId="77777777" w:rsidR="00F01045" w:rsidRPr="00567035" w:rsidRDefault="007D1235" w:rsidP="00F01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интереса к математике, к количественным изменениям элементов предметных множеств и чисел, измерению величин на уроках </w:t>
      </w:r>
      <w:proofErr w:type="gramStart"/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 дидактические</w:t>
      </w:r>
      <w:proofErr w:type="gramEnd"/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</w:t>
      </w:r>
      <w:proofErr w:type="gramStart"/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 приемы</w:t>
      </w:r>
      <w:proofErr w:type="gramEnd"/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занимательные упражнения.</w:t>
      </w:r>
    </w:p>
    <w:p w14:paraId="25E48B61" w14:textId="77777777" w:rsidR="00F01045" w:rsidRPr="00567035" w:rsidRDefault="00F01045" w:rsidP="00F01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происходит на основе использования приемов сравнения, материализации и других.</w:t>
      </w:r>
    </w:p>
    <w:p w14:paraId="4BC3CBD3" w14:textId="77777777" w:rsidR="00F01045" w:rsidRPr="00567035" w:rsidRDefault="007D1235" w:rsidP="00F010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и развитию речи обучающихся способствует использование таких приёмов как: повторение речи учителя, проговаривание хором действия, комментирование предметно-практической деятельности и действий с числами.</w:t>
      </w:r>
    </w:p>
    <w:p w14:paraId="316F3159" w14:textId="77777777" w:rsidR="00F01045" w:rsidRPr="00567035" w:rsidRDefault="007D123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математике </w:t>
      </w:r>
      <w:r w:rsidR="00F01045" w:rsidRPr="00567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носит практическую направленность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тесно связано с другими учебными предметами:</w:t>
      </w:r>
    </w:p>
    <w:p w14:paraId="11C4F90E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1. Русский язык: составление и запись связных высказываний в ответах задач.</w:t>
      </w:r>
    </w:p>
    <w:p w14:paraId="4C9339C5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2.Чтение: чтение заданий, условий задач.</w:t>
      </w:r>
    </w:p>
    <w:p w14:paraId="471C106F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3.Изобразительное искусство: изображение геометрических фигур, чертежей, схем к задачам.</w:t>
      </w:r>
    </w:p>
    <w:p w14:paraId="1AAF524F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4.Ручной труд: построение чертежей, расчеты при построении.</w:t>
      </w:r>
    </w:p>
    <w:p w14:paraId="52F56E53" w14:textId="77777777" w:rsidR="00F01045" w:rsidRPr="00567035" w:rsidRDefault="00F01045" w:rsidP="00F01045">
      <w:pPr>
        <w:spacing w:after="0" w:line="240" w:lineRule="auto"/>
        <w:jc w:val="both"/>
        <w:rPr>
          <w:bCs/>
          <w:sz w:val="24"/>
          <w:szCs w:val="24"/>
        </w:rPr>
      </w:pPr>
      <w:r w:rsidRPr="00567035">
        <w:rPr>
          <w:rFonts w:ascii="Times New Roman" w:hAnsi="Times New Roman" w:cs="Times New Roman"/>
          <w:bCs/>
          <w:sz w:val="24"/>
          <w:szCs w:val="24"/>
        </w:rPr>
        <w:t>5.СБО: решение арифметических задач, связанных с социализацией</w:t>
      </w:r>
      <w:r w:rsidRPr="00567035">
        <w:rPr>
          <w:bCs/>
          <w:sz w:val="24"/>
          <w:szCs w:val="24"/>
        </w:rPr>
        <w:t>.</w:t>
      </w:r>
    </w:p>
    <w:p w14:paraId="2C9646E3" w14:textId="77777777" w:rsidR="00F01045" w:rsidRPr="00567035" w:rsidRDefault="00730176" w:rsidP="00F010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</w:t>
      </w:r>
      <w:r w:rsidR="00F01045"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Основной формой организации процесса обучения математике является урок. Каждый урок математики оснащается необходимыми наглядными пособиями, раздаточным материалом, техническими средствами обучения.</w:t>
      </w:r>
    </w:p>
    <w:p w14:paraId="1C2A390D" w14:textId="77777777" w:rsidR="00F01045" w:rsidRPr="00567035" w:rsidRDefault="00F01045" w:rsidP="005B6F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Устный счет как этап урока является неотъемлемой частью каждого урока математики. Решение арифметических задач занимает не меньше половины учебного времени в процессе обучения математике. Решения всех видов задач записываются с наименованиями. Обязательным требованием к каждому уроку математики выдвигается организация самостоятельных работ. </w:t>
      </w:r>
    </w:p>
    <w:p w14:paraId="1ADB5F3F" w14:textId="77777777" w:rsidR="00730176" w:rsidRDefault="00730176" w:rsidP="005B6FFF">
      <w:pPr>
        <w:shd w:val="clear" w:color="auto" w:fill="FFFFFF"/>
        <w:spacing w:after="0" w:line="272" w:lineRule="atLeast"/>
        <w:ind w:righ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F01045"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отборе математического материала учитываются индивидуальные показатели </w:t>
      </w:r>
    </w:p>
    <w:p w14:paraId="6CE1BE37" w14:textId="77777777" w:rsidR="00F01045" w:rsidRPr="00567035" w:rsidRDefault="00F01045" w:rsidP="005B6FFF">
      <w:pPr>
        <w:shd w:val="clear" w:color="auto" w:fill="FFFFFF"/>
        <w:spacing w:after="0" w:line="272" w:lineRule="atLeast"/>
        <w:ind w:righ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скорости и качества усвоения математических представлений, знаний, умений </w:t>
      </w:r>
    </w:p>
    <w:p w14:paraId="2B4B2504" w14:textId="77777777" w:rsidR="00F01045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практического их применения в зависимости от степени выраженности и структуры </w:t>
      </w:r>
    </w:p>
    <w:p w14:paraId="7CD7C69E" w14:textId="77777777" w:rsidR="000F4AFE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дефекта обучающихся.</w:t>
      </w:r>
      <w:r w:rsidRPr="00567035">
        <w:rPr>
          <w:sz w:val="24"/>
          <w:szCs w:val="24"/>
        </w:rPr>
        <w:t xml:space="preserve"> </w:t>
      </w:r>
      <w:r w:rsidRPr="00567035">
        <w:rPr>
          <w:rFonts w:ascii="Times New Roman" w:hAnsi="Times New Roman" w:cs="Times New Roman"/>
          <w:sz w:val="24"/>
          <w:szCs w:val="24"/>
        </w:rPr>
        <w:t xml:space="preserve">Уроки математики в 4 классе направлены не только на формирование </w:t>
      </w:r>
    </w:p>
    <w:p w14:paraId="7CEB9621" w14:textId="77777777" w:rsidR="00F01045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 xml:space="preserve">новых математических знаний, но и на расширение у обучающихся жизненного опыта, </w:t>
      </w:r>
    </w:p>
    <w:p w14:paraId="74EB5E34" w14:textId="77777777" w:rsidR="000F4AFE" w:rsidRPr="00567035" w:rsidRDefault="00F01045" w:rsidP="000F4AFE">
      <w:pPr>
        <w:widowControl w:val="0"/>
        <w:autoSpaceDE w:val="0"/>
        <w:autoSpaceDN w:val="0"/>
        <w:adjustRightInd w:val="0"/>
        <w:spacing w:after="0" w:line="240" w:lineRule="auto"/>
        <w:ind w:left="-142" w:right="-851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 xml:space="preserve">использование математических знаний в повседневной жизни при решении конкретных </w:t>
      </w:r>
    </w:p>
    <w:p w14:paraId="0489F897" w14:textId="77777777" w:rsidR="00F01045" w:rsidRPr="00567035" w:rsidRDefault="00F01045" w:rsidP="000F4AFE">
      <w:pPr>
        <w:widowControl w:val="0"/>
        <w:autoSpaceDE w:val="0"/>
        <w:autoSpaceDN w:val="0"/>
        <w:adjustRightInd w:val="0"/>
        <w:spacing w:after="0" w:line="240" w:lineRule="auto"/>
        <w:ind w:left="-142" w:right="-851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практических задач.</w:t>
      </w:r>
    </w:p>
    <w:p w14:paraId="3C126A89" w14:textId="77777777" w:rsidR="00F01045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уроков математики в 4 классе:</w:t>
      </w:r>
    </w:p>
    <w:p w14:paraId="298DCDA8" w14:textId="77777777" w:rsidR="00F01045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hAnsi="Times New Roman" w:cs="Times New Roman"/>
          <w:spacing w:val="-1"/>
        </w:rPr>
      </w:pPr>
      <w:r w:rsidRPr="00567035">
        <w:rPr>
          <w:rFonts w:ascii="Times New Roman" w:hAnsi="Times New Roman" w:cs="Times New Roman"/>
          <w:spacing w:val="-1"/>
          <w:sz w:val="24"/>
          <w:szCs w:val="24"/>
        </w:rPr>
        <w:t xml:space="preserve">-актуализация </w:t>
      </w:r>
      <w:r w:rsidRPr="00567035">
        <w:rPr>
          <w:rFonts w:ascii="Times New Roman" w:hAnsi="Times New Roman" w:cs="Times New Roman"/>
          <w:spacing w:val="-1"/>
        </w:rPr>
        <w:t>знаний по нумерации чисел 1-100;</w:t>
      </w:r>
    </w:p>
    <w:p w14:paraId="40176F3D" w14:textId="77777777" w:rsidR="00F01045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hAnsi="Times New Roman" w:cs="Times New Roman"/>
          <w:spacing w:val="-1"/>
        </w:rPr>
      </w:pPr>
      <w:r w:rsidRPr="00567035">
        <w:rPr>
          <w:rFonts w:ascii="Times New Roman" w:hAnsi="Times New Roman" w:cs="Times New Roman"/>
          <w:spacing w:val="-1"/>
        </w:rPr>
        <w:t xml:space="preserve">- расширение и совершенствование навыков счета в пределах 100 без перехода через разряд;  </w:t>
      </w:r>
    </w:p>
    <w:p w14:paraId="5E133C64" w14:textId="77777777" w:rsidR="00F01045" w:rsidRPr="00567035" w:rsidRDefault="00F01045" w:rsidP="000F4AFE">
      <w:pPr>
        <w:shd w:val="clear" w:color="auto" w:fill="FFFFFF"/>
        <w:spacing w:after="0" w:line="272" w:lineRule="atLeast"/>
        <w:ind w:left="-142" w:right="-851"/>
        <w:jc w:val="both"/>
        <w:textAlignment w:val="baseline"/>
        <w:rPr>
          <w:rFonts w:ascii="Times New Roman" w:hAnsi="Times New Roman" w:cs="Times New Roman"/>
          <w:spacing w:val="-1"/>
        </w:rPr>
      </w:pPr>
      <w:r w:rsidRPr="00567035">
        <w:rPr>
          <w:rFonts w:ascii="Times New Roman" w:hAnsi="Times New Roman" w:cs="Times New Roman"/>
          <w:spacing w:val="-1"/>
        </w:rPr>
        <w:t>- формирование вычислительных навыков сложения и вычитания с переходом через разряд;</w:t>
      </w:r>
    </w:p>
    <w:p w14:paraId="2300C23D" w14:textId="77777777" w:rsidR="00F01045" w:rsidRPr="00567035" w:rsidRDefault="00F01045" w:rsidP="000F4AFE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spacing w:val="-1"/>
          <w:kern w:val="1"/>
          <w:sz w:val="24"/>
          <w:szCs w:val="24"/>
          <w:lang w:eastAsia="ar-SA"/>
        </w:rPr>
        <w:t>-совершенствование умений по овладению действиями умножения и деления, умений практически пользоваться переместительным свойством умножения</w:t>
      </w: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;</w:t>
      </w:r>
    </w:p>
    <w:p w14:paraId="6F2865F0" w14:textId="77777777" w:rsidR="00F01045" w:rsidRPr="00567035" w:rsidRDefault="00F01045" w:rsidP="000F4AFE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знакомство с новыми таблицами умножения и деления чисел в пределах 100, формирование умений находить с их помощью произведения и частные;</w:t>
      </w:r>
    </w:p>
    <w:p w14:paraId="7BDBA8D6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формирование новых знаний о правилах умножения чисел 1 и 0, на 1 и 0, деления 0 и деления на 1, на 10;</w:t>
      </w:r>
    </w:p>
    <w:p w14:paraId="34E9154D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развитие самостоятельности при решении составных арифметических задач в два действия;</w:t>
      </w:r>
    </w:p>
    <w:p w14:paraId="6CE2F2AD" w14:textId="77777777" w:rsidR="00F01045" w:rsidRPr="00567035" w:rsidRDefault="00F01045" w:rsidP="00F01045">
      <w:pPr>
        <w:suppressAutoHyphens/>
        <w:spacing w:before="28"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- знакомство с новой единицей   измерения длины- миллиметром, формирование знаний в соотношении единиц измерения, записи чисел, полученных при измерении одной и двумя мерами; </w:t>
      </w:r>
    </w:p>
    <w:p w14:paraId="5984D088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формирование представлений о ломаной линии и её видах;</w:t>
      </w:r>
    </w:p>
    <w:p w14:paraId="5740CAA5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формирование умений и навыков вычисления длины ломаной;</w:t>
      </w:r>
    </w:p>
    <w:p w14:paraId="6BAB0297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расширение представлений о квадрате, прямоугольнике (названия их элементов: основание (верхнее, нижнее), боковая сторона (левая, правая), смежные стороны).</w:t>
      </w:r>
    </w:p>
    <w:p w14:paraId="1A8F5537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формирование обобщенного понятия «прямоугольники»;</w:t>
      </w:r>
    </w:p>
    <w:p w14:paraId="07C4EA4A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 формирование навыков построения прямоугольника (квадрата) с</w:t>
      </w: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  <w:t>помощью чертежного</w:t>
      </w:r>
    </w:p>
    <w:p w14:paraId="285CBB0D" w14:textId="77777777" w:rsidR="00F01045" w:rsidRPr="00567035" w:rsidRDefault="00F01045" w:rsidP="00F01045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угольника</w:t>
      </w:r>
    </w:p>
    <w:p w14:paraId="0880B4F9" w14:textId="77777777" w:rsidR="00F01045" w:rsidRPr="00567035" w:rsidRDefault="00F01045" w:rsidP="00F010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-формирование умений определять время по часам тремя способами, знакомство с двойным обозначением времени.</w:t>
      </w:r>
    </w:p>
    <w:p w14:paraId="4CAB605D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lastRenderedPageBreak/>
        <w:t xml:space="preserve">Для достижения планируемых результатов предполагается использование следующих методов, типов уроков, форм проведения уроков и элементов образовательных технологий: </w:t>
      </w:r>
    </w:p>
    <w:p w14:paraId="659CBA8E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а) общепедагогические методы:</w:t>
      </w:r>
    </w:p>
    <w:p w14:paraId="48ADD392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-словесные – рассказ, объяснение, беседа, работа с учебником;</w:t>
      </w:r>
    </w:p>
    <w:p w14:paraId="4F9A56CA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-наглядные – наблюдение, демонстрация, просмотр; </w:t>
      </w:r>
    </w:p>
    <w:p w14:paraId="6F00598C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-практические – упражнения</w:t>
      </w:r>
    </w:p>
    <w:p w14:paraId="7B784BB6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б) специальные методы </w:t>
      </w:r>
      <w:proofErr w:type="spellStart"/>
      <w:r w:rsidRPr="00567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коррекционно</w:t>
      </w:r>
      <w:proofErr w:type="spellEnd"/>
      <w:r w:rsidRPr="005670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развивающего обучения:</w:t>
      </w:r>
    </w:p>
    <w:p w14:paraId="50FD8F0F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 степени нарастающей трудности;</w:t>
      </w:r>
    </w:p>
    <w:p w14:paraId="2A661BBA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 самостоятельной обработки информации;</w:t>
      </w:r>
    </w:p>
    <w:p w14:paraId="2A4269EA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специальные коррекционные упражнения;</w:t>
      </w:r>
    </w:p>
    <w:p w14:paraId="50E60A74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задания с опорой на несколько анализаторов;</w:t>
      </w:r>
    </w:p>
    <w:p w14:paraId="242BD2D1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развёрнутая словесная оценка;</w:t>
      </w:r>
    </w:p>
    <w:p w14:paraId="40436B20" w14:textId="77777777" w:rsidR="00F01045" w:rsidRPr="00567035" w:rsidRDefault="00F01045" w:rsidP="00F0104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призы, поощрения.</w:t>
      </w:r>
    </w:p>
    <w:p w14:paraId="7571843C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7035">
        <w:rPr>
          <w:rFonts w:ascii="Times New Roman" w:hAnsi="Times New Roman" w:cs="Times New Roman"/>
          <w:i/>
          <w:sz w:val="24"/>
          <w:szCs w:val="24"/>
        </w:rPr>
        <w:t>Основные типы уроков:</w:t>
      </w:r>
    </w:p>
    <w:p w14:paraId="1EEAFB4B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урок изучения нового материала;</w:t>
      </w:r>
    </w:p>
    <w:p w14:paraId="37B72BB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урок закрепления и применения знаний;</w:t>
      </w:r>
    </w:p>
    <w:p w14:paraId="0914B931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урок обобщающего повторения и систематизации знаний;</w:t>
      </w:r>
    </w:p>
    <w:p w14:paraId="7B1138A1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урок контроля знаний и умений.</w:t>
      </w:r>
    </w:p>
    <w:p w14:paraId="5EB682A8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Основным типом урока является комбинированный.</w:t>
      </w:r>
    </w:p>
    <w:p w14:paraId="1ABF3EC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035">
        <w:rPr>
          <w:rFonts w:ascii="Times New Roman" w:hAnsi="Times New Roman" w:cs="Times New Roman"/>
          <w:i/>
          <w:sz w:val="24"/>
          <w:szCs w:val="24"/>
        </w:rPr>
        <w:t>Виды и формы организации работы на уроке:</w:t>
      </w:r>
    </w:p>
    <w:p w14:paraId="35D8004E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коллективная;</w:t>
      </w:r>
    </w:p>
    <w:p w14:paraId="3A908A07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фронтальная;</w:t>
      </w:r>
    </w:p>
    <w:p w14:paraId="560BF247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групповая;</w:t>
      </w:r>
    </w:p>
    <w:p w14:paraId="235A6F6D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индивидуальная работа;</w:t>
      </w:r>
    </w:p>
    <w:p w14:paraId="5F717612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работа в парах.</w:t>
      </w:r>
    </w:p>
    <w:p w14:paraId="1ECB89B3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7035">
        <w:rPr>
          <w:rFonts w:ascii="Times New Roman" w:hAnsi="Times New Roman" w:cs="Times New Roman"/>
          <w:i/>
          <w:sz w:val="24"/>
          <w:szCs w:val="24"/>
        </w:rPr>
        <w:t>Элементы образовательных технологий:</w:t>
      </w:r>
    </w:p>
    <w:p w14:paraId="016E66DB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здоровьесберегающая технология</w:t>
      </w:r>
      <w:r w:rsidRPr="00567035">
        <w:rPr>
          <w:rFonts w:ascii="Times New Roman" w:hAnsi="Times New Roman" w:cs="Times New Roman"/>
          <w:sz w:val="24"/>
          <w:szCs w:val="24"/>
        </w:rPr>
        <w:tab/>
        <w:t>;</w:t>
      </w:r>
    </w:p>
    <w:p w14:paraId="036C965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технология игрового обучения;</w:t>
      </w:r>
    </w:p>
    <w:p w14:paraId="77D00C4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технологии.</w:t>
      </w:r>
    </w:p>
    <w:p w14:paraId="0372E2A1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CF9F3" w14:textId="77777777" w:rsidR="00F01045" w:rsidRPr="00567035" w:rsidRDefault="00F01045" w:rsidP="00F010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0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места учебного предмета в учебном плане</w:t>
      </w:r>
    </w:p>
    <w:p w14:paraId="14BDD9B7" w14:textId="77777777" w:rsidR="00F01045" w:rsidRPr="00567035" w:rsidRDefault="00F01045" w:rsidP="00F010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«Математика» входит в образовательную область «Математика». В соответствии с Учебным планом </w:t>
      </w:r>
      <w:r w:rsidRPr="00567035">
        <w:rPr>
          <w:rFonts w:ascii="Times New Roman" w:hAnsi="Times New Roman"/>
          <w:sz w:val="24"/>
          <w:szCs w:val="24"/>
        </w:rPr>
        <w:t>МКОУ «Посадская</w:t>
      </w:r>
      <w:r w:rsidRPr="00567035">
        <w:rPr>
          <w:rFonts w:ascii="Times New Roman" w:hAnsi="Times New Roman" w:cs="Times New Roman"/>
          <w:sz w:val="24"/>
          <w:szCs w:val="24"/>
        </w:rPr>
        <w:t xml:space="preserve"> ОШИ для обучающихся с ОВЗ</w:t>
      </w:r>
      <w:r w:rsidRPr="00567035">
        <w:rPr>
          <w:rFonts w:ascii="Times New Roman" w:hAnsi="Times New Roman"/>
          <w:sz w:val="24"/>
          <w:szCs w:val="24"/>
        </w:rPr>
        <w:t xml:space="preserve">» </w:t>
      </w:r>
      <w:r w:rsidRPr="00567035">
        <w:rPr>
          <w:rFonts w:ascii="Times New Roman" w:hAnsi="Times New Roman" w:cs="Times New Roman"/>
          <w:sz w:val="24"/>
          <w:szCs w:val="24"/>
        </w:rPr>
        <w:t>рабочая программа в 4 классе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рассчитана на 170 ч. в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 (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5 ч. в неделю)</w:t>
      </w:r>
    </w:p>
    <w:p w14:paraId="5255ED50" w14:textId="77777777" w:rsidR="00F01045" w:rsidRPr="00567035" w:rsidRDefault="00F01045" w:rsidP="00F010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57DF9DE" w14:textId="77777777" w:rsidR="00F01045" w:rsidRPr="00567035" w:rsidRDefault="00F01045" w:rsidP="00F01045">
      <w:pPr>
        <w:shd w:val="clear" w:color="auto" w:fill="FFFFFF"/>
        <w:spacing w:before="90" w:after="9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035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и предметные результаты освоения учебного предмета</w:t>
      </w:r>
    </w:p>
    <w:p w14:paraId="0CE79165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>1.Личностные результаты:</w:t>
      </w:r>
    </w:p>
    <w:p w14:paraId="2AC177B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У обучающихся будут сформированы:</w:t>
      </w:r>
    </w:p>
    <w:p w14:paraId="5B1A0E1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— практическое осмысление и принятие различных социальных ролей (ученик, сын (дочь), воспитанник, одноклассник и др.); </w:t>
      </w:r>
    </w:p>
    <w:p w14:paraId="119AFF5E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sz w:val="24"/>
          <w:szCs w:val="24"/>
        </w:rPr>
        <w:t xml:space="preserve">- </w:t>
      </w:r>
      <w:proofErr w:type="gramStart"/>
      <w:r w:rsidRPr="00567035">
        <w:rPr>
          <w:rFonts w:ascii="Times New Roman" w:hAnsi="Times New Roman" w:cs="Times New Roman"/>
          <w:sz w:val="24"/>
          <w:szCs w:val="24"/>
        </w:rPr>
        <w:t>способность  в</w:t>
      </w:r>
      <w:proofErr w:type="gramEnd"/>
      <w:r w:rsidRPr="00567035">
        <w:rPr>
          <w:rFonts w:ascii="Times New Roman" w:hAnsi="Times New Roman" w:cs="Times New Roman"/>
          <w:sz w:val="24"/>
          <w:szCs w:val="24"/>
        </w:rPr>
        <w:t xml:space="preserve"> применении 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математических знаний </w:t>
      </w:r>
      <w:r w:rsidRPr="00567035">
        <w:rPr>
          <w:rFonts w:ascii="Times New Roman" w:hAnsi="Times New Roman" w:cs="Times New Roman"/>
          <w:sz w:val="24"/>
          <w:szCs w:val="24"/>
        </w:rPr>
        <w:t>в реальных условиях жизни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использование математических знаний в нестандартных ситуациях;</w:t>
      </w:r>
    </w:p>
    <w:p w14:paraId="0243746C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способность к </w:t>
      </w:r>
      <w:r w:rsidRPr="00567035">
        <w:rPr>
          <w:rFonts w:ascii="Times New Roman" w:hAnsi="Times New Roman" w:cs="Times New Roman"/>
          <w:sz w:val="24"/>
          <w:szCs w:val="24"/>
        </w:rPr>
        <w:t xml:space="preserve">упорядочиванию во времени и пространстве своих впечатлений, связанных с явлениями окружающего мира; </w:t>
      </w:r>
    </w:p>
    <w:p w14:paraId="70D5FA58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-умения использовать вещи в соответствии с их функциями, принятым порядком и характером данной ситуации;</w:t>
      </w:r>
    </w:p>
    <w:p w14:paraId="5BF1FB21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— овладение социально-бытовыми навыками, используемыми в повседневной жизни;</w:t>
      </w:r>
    </w:p>
    <w:p w14:paraId="6D3C06D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—овладение навыками коммуникации и принятыми нормами социального взаимодействия; </w:t>
      </w:r>
    </w:p>
    <w:p w14:paraId="32DE53FF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2.Предметные результаты</w:t>
      </w: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 «Математика»</w:t>
      </w:r>
    </w:p>
    <w:p w14:paraId="16492FFC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b/>
          <w:bCs/>
          <w:sz w:val="24"/>
          <w:szCs w:val="24"/>
        </w:rPr>
        <w:t>на конец обучения в 4 классе</w:t>
      </w: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0C2A1EE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954"/>
      </w:tblGrid>
      <w:tr w:rsidR="00567035" w:rsidRPr="00567035" w14:paraId="26577A5C" w14:textId="77777777" w:rsidTr="00437EDE">
        <w:trPr>
          <w:trHeight w:val="1266"/>
        </w:trPr>
        <w:tc>
          <w:tcPr>
            <w:tcW w:w="5103" w:type="dxa"/>
          </w:tcPr>
          <w:p w14:paraId="15CAD099" w14:textId="77777777" w:rsidR="00F01045" w:rsidRPr="00567035" w:rsidRDefault="00F01045" w:rsidP="00F0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Минимальный уровень:</w:t>
            </w:r>
          </w:p>
          <w:p w14:paraId="20B14CB5" w14:textId="77777777" w:rsidR="00F01045" w:rsidRPr="00567035" w:rsidRDefault="00F01045" w:rsidP="00F01045">
            <w:pPr>
              <w:spacing w:after="0" w:line="240" w:lineRule="auto"/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научатся:</w:t>
            </w:r>
            <w:r w:rsidRPr="00567035">
              <w:t xml:space="preserve"> </w:t>
            </w:r>
          </w:p>
          <w:p w14:paraId="4CD88E66" w14:textId="77777777" w:rsidR="00F01045" w:rsidRPr="00567035" w:rsidRDefault="00F01045" w:rsidP="00F01045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-знать числовой ряд 1—100 в прямом     порядке; откладывать числа в пределах 100, с использованием счётного     материала;</w:t>
            </w:r>
          </w:p>
          <w:p w14:paraId="2ADBC64F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-выполнять письменные действия    сложения и вычитания чисел в пределах    20 с переходом через десяток с    подробной записью; </w:t>
            </w:r>
          </w:p>
          <w:p w14:paraId="4C5383B7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 знание таблиц умножения однозначных     чисел до 5, умение пользоваться ими     для нахождения частного;</w:t>
            </w:r>
          </w:p>
          <w:p w14:paraId="3AF0D41B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-уметь пользоваться таблицами    умножения чисел 6–9 на печатной    основе для нахождения произведения и    частного; называть с помощью учителя     компоненты и результаты сложения и</w:t>
            </w:r>
          </w:p>
          <w:p w14:paraId="4405D45E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вычитания, понимать названия     компонентов и результатов действий     умножения и деления;</w:t>
            </w:r>
          </w:p>
          <w:p w14:paraId="2EB0FBB5" w14:textId="77777777" w:rsidR="00F01045" w:rsidRPr="00567035" w:rsidRDefault="00F01045" w:rsidP="00F01045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 уметь пользоваться переместительным     свойством умножения с помощью      учителя; </w:t>
            </w:r>
          </w:p>
          <w:p w14:paraId="56B51543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-   уметь решать примеры в 2-3 </w:t>
            </w:r>
            <w:proofErr w:type="gramStart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действия,   </w:t>
            </w:r>
            <w:proofErr w:type="gramEnd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как со скобками, так и без скобок, с     помощью учителя;</w:t>
            </w:r>
          </w:p>
          <w:p w14:paraId="7BFD8241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- знать меры длины, массы, времени и    стоимости; </w:t>
            </w:r>
          </w:p>
          <w:p w14:paraId="477AEC6D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 - различать числа, полученные при счете и измерении;</w:t>
            </w:r>
          </w:p>
          <w:p w14:paraId="51CCF254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  -пользоваться календарём для        установления порядка месяцев в </w:t>
            </w:r>
            <w:proofErr w:type="gramStart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году,   </w:t>
            </w:r>
            <w:proofErr w:type="gramEnd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 количества суток в месяцах;</w:t>
            </w:r>
          </w:p>
          <w:p w14:paraId="3E796D76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- определять время по часам одним</w:t>
            </w:r>
          </w:p>
          <w:p w14:paraId="536925C0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   способом;</w:t>
            </w:r>
          </w:p>
          <w:p w14:paraId="03DA2772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- решать, составлять, иллюстрировать      изученные простые арифметические      задачи;</w:t>
            </w:r>
          </w:p>
          <w:p w14:paraId="6327FB15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 решать составные задачи с помощью         учителя; </w:t>
            </w:r>
          </w:p>
          <w:p w14:paraId="0FD83717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 уметь различать прямые, </w:t>
            </w:r>
            <w:proofErr w:type="gramStart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кривые,   </w:t>
            </w:r>
            <w:proofErr w:type="gramEnd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ломаные линии; </w:t>
            </w:r>
          </w:p>
          <w:p w14:paraId="74C61464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- вычислять длину ломаной с помощью      учителя;</w:t>
            </w:r>
          </w:p>
          <w:p w14:paraId="6E093284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  <w:r w:rsidRPr="00567035">
              <w:t xml:space="preserve"> </w:t>
            </w: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узнавать, называть, моделировать взаимное положение двух прямых, кривых линий, фигур; находить точки пересечения без вычерчивания;</w:t>
            </w:r>
          </w:p>
          <w:p w14:paraId="71E3EB42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-знать названия элементов     четырёхугольников, чертить     прямоугольник (квадрат) на нелинованной бумаге с помощью      учителя;</w:t>
            </w:r>
          </w:p>
          <w:p w14:paraId="4FC5462D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 -различать окружность и </w:t>
            </w:r>
            <w:proofErr w:type="gramStart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круг,   </w:t>
            </w:r>
            <w:proofErr w:type="gramEnd"/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  вычерчивать окружности разных     радиусов с помощью учителя.</w:t>
            </w:r>
          </w:p>
          <w:p w14:paraId="5E220848" w14:textId="77777777" w:rsidR="00F01045" w:rsidRPr="00567035" w:rsidRDefault="00F01045" w:rsidP="00F01045">
            <w:pPr>
              <w:spacing w:after="0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4AD7D" w14:textId="77777777" w:rsidR="00F01045" w:rsidRPr="00567035" w:rsidRDefault="00F01045" w:rsidP="00F01045">
            <w:pPr>
              <w:spacing w:after="40" w:line="240" w:lineRule="auto"/>
              <w:ind w:left="720"/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14:paraId="7AA06D7F" w14:textId="77777777" w:rsidR="00F01045" w:rsidRPr="00567035" w:rsidRDefault="00F01045" w:rsidP="00F0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Достаточный уровень:</w:t>
            </w:r>
          </w:p>
          <w:p w14:paraId="7795A036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 возможность научиться:</w:t>
            </w:r>
          </w:p>
          <w:p w14:paraId="42303A38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-знать числовой ряд 1—100 в прямом порядке; самостоятельно откладывать любые числа в пределах 100;</w:t>
            </w:r>
          </w:p>
          <w:p w14:paraId="4F3640E6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-выполнять сложение и вычитание чисел в пределах 100 без перехода через десяток приемами устных вычислений;</w:t>
            </w:r>
          </w:p>
          <w:p w14:paraId="6F648720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-знание таблицы умножения всех однозначных чисел и числа 10;</w:t>
            </w:r>
          </w:p>
          <w:p w14:paraId="7EA0D314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-знать о взаимосвязи умножения и деления;</w:t>
            </w:r>
          </w:p>
          <w:p w14:paraId="7ACE9B3A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-знать правила умножения чисел 1 и 0, на 1 и 0, деление 0 и деления на 1, на 10;</w:t>
            </w:r>
          </w:p>
          <w:p w14:paraId="6325EEBD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-знать названия компонентов и результатов умножения, деления;</w:t>
            </w:r>
          </w:p>
          <w:p w14:paraId="4144AD70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-порядок действий в примерах в два арифметических действия;</w:t>
            </w:r>
            <w:r w:rsidRPr="00567035">
              <w:t xml:space="preserve"> </w:t>
            </w:r>
          </w:p>
          <w:p w14:paraId="02BE874B" w14:textId="77777777" w:rsidR="00F01045" w:rsidRPr="00567035" w:rsidRDefault="00F01045" w:rsidP="00F01045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t xml:space="preserve">-знать </w:t>
            </w: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единицу измерения длины: 1 мм; соотношение: 1 см = 10 мм;</w:t>
            </w:r>
          </w:p>
          <w:p w14:paraId="62590769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-познакомятся с двойным обозначением времени.</w:t>
            </w:r>
          </w:p>
          <w:p w14:paraId="0C7E25B6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-знать единицы (меры) измерения стоимости, длины, массы, времени и их соотношения;</w:t>
            </w:r>
          </w:p>
          <w:p w14:paraId="5E796413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-уметь различать числа, полученные при счете и измерении, записывать числа, полученные при измерении двумя мерами (с полным набором знаков в мелких мерах);</w:t>
            </w:r>
          </w:p>
          <w:p w14:paraId="72010624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-знать</w:t>
            </w: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порядок месяцев в</w:t>
            </w: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году, номеров месяцев от</w:t>
            </w: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начала</w:t>
            </w: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года; умение пользоваться календарем для установления порядка месяцев в году; знание количества суток в месяцах;</w:t>
            </w:r>
          </w:p>
          <w:p w14:paraId="2C5579BB" w14:textId="77777777" w:rsidR="00F01045" w:rsidRPr="00567035" w:rsidRDefault="00F01045" w:rsidP="00F0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научатся:</w:t>
            </w:r>
          </w:p>
          <w:p w14:paraId="662BCF13" w14:textId="77777777" w:rsidR="00F01045" w:rsidRPr="00567035" w:rsidRDefault="00F01045" w:rsidP="00F0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-выполнять устные и письменные действия сложения и вычитания чисел в пределах 100 без перехода и с переходом через разряд;</w:t>
            </w:r>
          </w:p>
          <w:p w14:paraId="39B40B6E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знание таблиц умножения чисел в пределах 100 для решения соответствующих примеров на деление.</w:t>
            </w:r>
          </w:p>
          <w:p w14:paraId="4B275AA5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-практически пользоваться переместительным свойством умножения;</w:t>
            </w:r>
          </w:p>
          <w:p w14:paraId="3FCD440F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-находить значение числового выражения в два арифметических действия.</w:t>
            </w:r>
          </w:p>
          <w:p w14:paraId="40B8BE4E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-самостоятельно использовать в своей речи названия компонентов и результатов сложения и вычитания, знать названия компонентов и результатов   действий умножения и деления без использования в собственной речи.</w:t>
            </w:r>
          </w:p>
          <w:p w14:paraId="0A697B6C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-измерять</w:t>
            </w: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ab/>
              <w:t>длину в сантиметрах</w:t>
            </w:r>
          </w:p>
          <w:p w14:paraId="0BB0A3D9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ab/>
              <w:t>миллиметрах, с</w:t>
            </w: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записью числа, полученного при измерении длины двумя мерами </w:t>
            </w:r>
          </w:p>
          <w:p w14:paraId="128A657F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(7 см 5 мм);</w:t>
            </w:r>
          </w:p>
          <w:p w14:paraId="62646C50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-сравнивать числа, полученные при измерении величин двумя мерами;</w:t>
            </w:r>
          </w:p>
          <w:p w14:paraId="419C1539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-определять время по часам тремя способами с </w:t>
            </w:r>
            <w:r w:rsidRPr="00567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точностью до 1 мин;</w:t>
            </w:r>
          </w:p>
          <w:p w14:paraId="1BE71595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-узнавать время, изображенное на циферблате электронных часов, называть его.</w:t>
            </w:r>
          </w:p>
          <w:p w14:paraId="0B33C1DC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-решать, составлять, иллюстрировать все изученные простые арифметические задачи.</w:t>
            </w:r>
          </w:p>
          <w:p w14:paraId="5BA0C865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 xml:space="preserve">-самостоятельно кратко записывать, моделировать содержание, решать составные арифметические задачи в два действия; </w:t>
            </w:r>
          </w:p>
          <w:p w14:paraId="4234C2BA" w14:textId="77777777" w:rsidR="00F01045" w:rsidRPr="00567035" w:rsidRDefault="00F01045" w:rsidP="00F01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-различать замкнутые, незамкнутые кривые и   ломаные линии.</w:t>
            </w:r>
          </w:p>
          <w:p w14:paraId="7D1F32F5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-вычислять длину ломаной самостоятельно.</w:t>
            </w:r>
          </w:p>
          <w:p w14:paraId="30F2D598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-узнавать, называть, чертить, моделировать взаимное положение двух прямых, кривых линий, многоугольников, окружностей, находить точки пересечения.</w:t>
            </w:r>
          </w:p>
          <w:p w14:paraId="6EF8F3F8" w14:textId="77777777" w:rsidR="00F01045" w:rsidRPr="00567035" w:rsidRDefault="00F01045" w:rsidP="00F01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-знать названия элементов четырёхугольников</w:t>
            </w:r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чертить прямоугольник (квадрат) с использованием чертежного треугольника на </w:t>
            </w:r>
            <w:proofErr w:type="spellStart"/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>нелинованой</w:t>
            </w:r>
            <w:proofErr w:type="spellEnd"/>
            <w:r w:rsidRPr="005670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бумаге.</w:t>
            </w:r>
          </w:p>
          <w:p w14:paraId="5FB4636F" w14:textId="77777777" w:rsidR="00F01045" w:rsidRPr="00567035" w:rsidRDefault="00F01045" w:rsidP="00F0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7035">
              <w:rPr>
                <w:rFonts w:ascii="Times New Roman" w:hAnsi="Times New Roman" w:cs="Times New Roman"/>
                <w:sz w:val="24"/>
                <w:szCs w:val="24"/>
              </w:rPr>
              <w:t>-различать окружность и круг, вычерчивать окружности разных радиусов.</w:t>
            </w:r>
          </w:p>
        </w:tc>
      </w:tr>
    </w:tbl>
    <w:p w14:paraId="04FDD785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1B05B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Формирование базовых учебных действий</w:t>
      </w:r>
    </w:p>
    <w:p w14:paraId="08175EE4" w14:textId="77777777" w:rsidR="00F01045" w:rsidRPr="00567035" w:rsidRDefault="00F01045" w:rsidP="00F010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Личностные базовые учебные действия:</w:t>
      </w:r>
    </w:p>
    <w:p w14:paraId="039FFD6A" w14:textId="77777777" w:rsidR="00F01045" w:rsidRPr="00567035" w:rsidRDefault="00F01045" w:rsidP="00F0104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обучающихся будут сформированы:</w:t>
      </w:r>
    </w:p>
    <w:p w14:paraId="2BC981E8" w14:textId="77777777" w:rsidR="00F01045" w:rsidRPr="00567035" w:rsidRDefault="00F01045" w:rsidP="00F01045">
      <w:pPr>
        <w:autoSpaceDE w:val="0"/>
        <w:autoSpaceDN w:val="0"/>
        <w:adjustRightInd w:val="0"/>
        <w:spacing w:after="0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567035">
        <w:rPr>
          <w:rFonts w:ascii="Times New Roman" w:hAnsi="Times New Roman" w:cs="Times New Roman"/>
          <w:sz w:val="24"/>
          <w:szCs w:val="24"/>
        </w:rPr>
        <w:t xml:space="preserve">целостный, </w:t>
      </w:r>
      <w:proofErr w:type="gramStart"/>
      <w:r w:rsidRPr="00567035">
        <w:rPr>
          <w:rFonts w:ascii="Times New Roman" w:hAnsi="Times New Roman" w:cs="Times New Roman"/>
          <w:sz w:val="24"/>
          <w:szCs w:val="24"/>
        </w:rPr>
        <w:t>социально  ориентированный</w:t>
      </w:r>
      <w:proofErr w:type="gramEnd"/>
      <w:r w:rsidRPr="00567035">
        <w:rPr>
          <w:rFonts w:ascii="Times New Roman" w:hAnsi="Times New Roman" w:cs="Times New Roman"/>
          <w:sz w:val="24"/>
          <w:szCs w:val="24"/>
        </w:rPr>
        <w:t xml:space="preserve"> взгляд на </w:t>
      </w:r>
      <w:proofErr w:type="gramStart"/>
      <w:r w:rsidRPr="00567035">
        <w:rPr>
          <w:rFonts w:ascii="Times New Roman" w:hAnsi="Times New Roman" w:cs="Times New Roman"/>
          <w:sz w:val="24"/>
          <w:szCs w:val="24"/>
        </w:rPr>
        <w:t>мир  в</w:t>
      </w:r>
      <w:proofErr w:type="gramEnd"/>
      <w:r w:rsidRPr="005670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67035">
        <w:rPr>
          <w:rFonts w:ascii="Times New Roman" w:hAnsi="Times New Roman" w:cs="Times New Roman"/>
          <w:sz w:val="24"/>
          <w:szCs w:val="24"/>
        </w:rPr>
        <w:t>единстве  его</w:t>
      </w:r>
      <w:proofErr w:type="gramEnd"/>
      <w:r w:rsidRPr="005670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67035">
        <w:rPr>
          <w:rFonts w:ascii="Times New Roman" w:hAnsi="Times New Roman" w:cs="Times New Roman"/>
          <w:sz w:val="24"/>
          <w:szCs w:val="24"/>
        </w:rPr>
        <w:t>природной  и</w:t>
      </w:r>
      <w:proofErr w:type="gramEnd"/>
      <w:r w:rsidRPr="00567035">
        <w:rPr>
          <w:rFonts w:ascii="Times New Roman" w:hAnsi="Times New Roman" w:cs="Times New Roman"/>
          <w:sz w:val="24"/>
          <w:szCs w:val="24"/>
        </w:rPr>
        <w:t xml:space="preserve">  социальной</w:t>
      </w:r>
      <w:r w:rsidRPr="0056703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567035">
        <w:rPr>
          <w:rFonts w:ascii="Times New Roman" w:hAnsi="Times New Roman" w:cs="Times New Roman"/>
          <w:sz w:val="24"/>
          <w:szCs w:val="24"/>
        </w:rPr>
        <w:t>частей;</w:t>
      </w:r>
    </w:p>
    <w:p w14:paraId="6C89762C" w14:textId="77777777" w:rsidR="00F01045" w:rsidRPr="00567035" w:rsidRDefault="00F01045" w:rsidP="00F0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сознание себя как ученика, заинтересованного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посещением школы;</w:t>
      </w:r>
    </w:p>
    <w:p w14:paraId="70876E77" w14:textId="77777777" w:rsidR="00F01045" w:rsidRPr="00567035" w:rsidRDefault="00F01045" w:rsidP="00F0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 самостоятельность в выполнении учебных заданий, поручений, договоренностей;</w:t>
      </w:r>
    </w:p>
    <w:p w14:paraId="16A5CE6F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proofErr w:type="gramStart"/>
      <w:r w:rsidRPr="005670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Регулятивные  базовые</w:t>
      </w:r>
      <w:proofErr w:type="gramEnd"/>
      <w:r w:rsidRPr="00567035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учебные действия:</w:t>
      </w:r>
    </w:p>
    <w:p w14:paraId="71ED2DE5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 научатся:</w:t>
      </w:r>
    </w:p>
    <w:p w14:paraId="3306A58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адекватно использовать ритуалы школьного поведения (поднимать руку, вставать и выходить из-за парты и т.д.)</w:t>
      </w:r>
    </w:p>
    <w:p w14:paraId="2108DEEC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sz w:val="24"/>
          <w:szCs w:val="24"/>
        </w:rPr>
        <w:t xml:space="preserve">- 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принимать цели и произвольно включаться в деятельность, следовать</w:t>
      </w:r>
    </w:p>
    <w:p w14:paraId="6C5CC405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предложенному плану и работать в общем темпе;</w:t>
      </w:r>
    </w:p>
    <w:p w14:paraId="3DD8EE2D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-активно участвовать в деятельности, контролировать и оценивать свои</w:t>
      </w:r>
    </w:p>
    <w:p w14:paraId="4635FFA7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действия и действия одноклассников;</w:t>
      </w:r>
    </w:p>
    <w:p w14:paraId="209D7233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-соотносить свои действия и их результаты с заданными образцами,</w:t>
      </w:r>
    </w:p>
    <w:p w14:paraId="5332E1C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-принимать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14:paraId="620C3B33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Познавательные базовые учебные действия:   </w:t>
      </w:r>
    </w:p>
    <w:p w14:paraId="0A47FE4E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 научатся:</w:t>
      </w:r>
    </w:p>
    <w:p w14:paraId="06F3A399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выделять существенные, общие и отличительные свойства предметов;</w:t>
      </w:r>
    </w:p>
    <w:p w14:paraId="4BD7CCF8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 xml:space="preserve">устанавливать </w:t>
      </w:r>
      <w:proofErr w:type="spellStart"/>
      <w:r w:rsidRPr="00567035">
        <w:rPr>
          <w:rFonts w:ascii="Times New Roman" w:eastAsia="Calibri" w:hAnsi="Times New Roman" w:cs="Times New Roman"/>
          <w:bCs/>
          <w:sz w:val="24"/>
          <w:szCs w:val="24"/>
        </w:rPr>
        <w:t>видо</w:t>
      </w:r>
      <w:proofErr w:type="spellEnd"/>
      <w:r w:rsidRPr="00567035">
        <w:rPr>
          <w:rFonts w:ascii="Times New Roman" w:eastAsia="Calibri" w:hAnsi="Times New Roman" w:cs="Times New Roman"/>
          <w:bCs/>
          <w:sz w:val="24"/>
          <w:szCs w:val="24"/>
        </w:rPr>
        <w:t xml:space="preserve"> - родовые отношения предметов;</w:t>
      </w:r>
    </w:p>
    <w:p w14:paraId="30DF1C43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делать простейшие обобщения, сравнивать, классифицировать на наглядном материале;</w:t>
      </w:r>
    </w:p>
    <w:p w14:paraId="7A4C0BD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-пользоваться знаками, символами, предметами – заместителями;</w:t>
      </w:r>
    </w:p>
    <w:p w14:paraId="526ECDE2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выполнять арифметические действия;</w:t>
      </w:r>
    </w:p>
    <w:p w14:paraId="7FDD395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бумажных, электронных и других носителях) под руководством и с помощью учителя.</w:t>
      </w:r>
    </w:p>
    <w:p w14:paraId="64ED50BC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  <w:u w:val="single"/>
        </w:rPr>
        <w:t>Коммуникативные базовые учебные действия:</w:t>
      </w:r>
    </w:p>
    <w:p w14:paraId="7F3F3AFF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56703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 научатся:</w:t>
      </w:r>
    </w:p>
    <w:p w14:paraId="37C74EC2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вступать в контакт и работать в коллективе (учитель – ученик, ученик – ученик, ученик – класс, учитель - класс);</w:t>
      </w:r>
    </w:p>
    <w:p w14:paraId="742547B5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-использовать принятые ритуалы социального взаимодействия с одноклассниками и учителем;</w:t>
      </w:r>
    </w:p>
    <w:p w14:paraId="553CE5C9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 обращаться за помощью и принимать помощь;</w:t>
      </w:r>
    </w:p>
    <w:p w14:paraId="1C4833C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sz w:val="24"/>
          <w:szCs w:val="24"/>
        </w:rPr>
        <w:t>-</w:t>
      </w:r>
      <w:r w:rsidRPr="00567035">
        <w:rPr>
          <w:rFonts w:ascii="Times New Roman" w:hAnsi="Times New Roman" w:cs="Times New Roman"/>
          <w:sz w:val="24"/>
          <w:szCs w:val="24"/>
        </w:rPr>
        <w:t>сотрудничать</w:t>
      </w:r>
      <w:r w:rsidRPr="00567035">
        <w:rPr>
          <w:rFonts w:ascii="Times New Roman" w:hAnsi="Times New Roman" w:cs="Times New Roman"/>
          <w:sz w:val="24"/>
          <w:szCs w:val="24"/>
        </w:rPr>
        <w:tab/>
        <w:t>с</w:t>
      </w:r>
      <w:r w:rsidRPr="00567035">
        <w:rPr>
          <w:rFonts w:ascii="Times New Roman" w:hAnsi="Times New Roman" w:cs="Times New Roman"/>
          <w:sz w:val="24"/>
          <w:szCs w:val="24"/>
        </w:rPr>
        <w:tab/>
        <w:t>взрослыми</w:t>
      </w:r>
      <w:r w:rsidRPr="00567035">
        <w:rPr>
          <w:rFonts w:ascii="Times New Roman" w:hAnsi="Times New Roman" w:cs="Times New Roman"/>
          <w:sz w:val="24"/>
          <w:szCs w:val="24"/>
        </w:rPr>
        <w:tab/>
        <w:t>и</w:t>
      </w:r>
      <w:r w:rsidRPr="00567035">
        <w:rPr>
          <w:rFonts w:ascii="Times New Roman" w:hAnsi="Times New Roman" w:cs="Times New Roman"/>
          <w:sz w:val="24"/>
          <w:szCs w:val="24"/>
        </w:rPr>
        <w:tab/>
        <w:t>сверстниками</w:t>
      </w:r>
      <w:r w:rsidRPr="00567035">
        <w:rPr>
          <w:rFonts w:ascii="Times New Roman" w:hAnsi="Times New Roman" w:cs="Times New Roman"/>
          <w:sz w:val="24"/>
          <w:szCs w:val="24"/>
        </w:rPr>
        <w:tab/>
        <w:t>в разных   социальных</w:t>
      </w:r>
      <w:r w:rsidRPr="0056703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67035">
        <w:rPr>
          <w:rFonts w:ascii="Times New Roman" w:hAnsi="Times New Roman" w:cs="Times New Roman"/>
          <w:sz w:val="24"/>
          <w:szCs w:val="24"/>
        </w:rPr>
        <w:t>ситуациях;</w:t>
      </w:r>
    </w:p>
    <w:p w14:paraId="18F61D87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 слушать и понимать инструкцию к учебному заданию в разных видах деятельности и быту;</w:t>
      </w:r>
    </w:p>
    <w:p w14:paraId="34D7702D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-доброжелательно</w:t>
      </w:r>
      <w:r w:rsidRPr="00567035">
        <w:rPr>
          <w:rFonts w:ascii="Times New Roman" w:hAnsi="Times New Roman" w:cs="Times New Roman"/>
          <w:sz w:val="24"/>
          <w:szCs w:val="24"/>
        </w:rPr>
        <w:tab/>
        <w:t xml:space="preserve">относиться, </w:t>
      </w:r>
      <w:r w:rsidRPr="00567035">
        <w:rPr>
          <w:rFonts w:ascii="Times New Roman" w:hAnsi="Times New Roman" w:cs="Times New Roman"/>
          <w:spacing w:val="-1"/>
          <w:sz w:val="24"/>
          <w:szCs w:val="24"/>
        </w:rPr>
        <w:t xml:space="preserve">сопереживать, </w:t>
      </w:r>
      <w:r w:rsidRPr="00567035">
        <w:rPr>
          <w:rFonts w:ascii="Times New Roman" w:hAnsi="Times New Roman" w:cs="Times New Roman"/>
          <w:sz w:val="24"/>
          <w:szCs w:val="24"/>
        </w:rPr>
        <w:t>конструктивно взаимодействовать с</w:t>
      </w:r>
      <w:r w:rsidRPr="0056703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67035">
        <w:rPr>
          <w:rFonts w:ascii="Times New Roman" w:hAnsi="Times New Roman" w:cs="Times New Roman"/>
          <w:sz w:val="24"/>
          <w:szCs w:val="24"/>
        </w:rPr>
        <w:t>людьми;</w:t>
      </w:r>
    </w:p>
    <w:p w14:paraId="47F747A9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- договариваться и изменять свое поведение с учетом поведения других участников спорной ситуации.</w:t>
      </w:r>
    </w:p>
    <w:p w14:paraId="74850C03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7035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учебного предмета</w:t>
      </w:r>
    </w:p>
    <w:p w14:paraId="2F2AC554" w14:textId="77777777" w:rsidR="00F01045" w:rsidRPr="00567035" w:rsidRDefault="00F01045" w:rsidP="00F01045">
      <w:pPr>
        <w:suppressAutoHyphens/>
        <w:spacing w:before="28"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Повторение.</w:t>
      </w:r>
    </w:p>
    <w:p w14:paraId="16E0F345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Нумерация. Числовой ряд 1—100, присчитывание, отсчитывание по 1. Счет десятками. Сравнение в числовом ряду рядом стоящих чисел, сравнение чисел по количеству разрядов, по количеству десятков и единиц. Разрядная таблица. </w:t>
      </w:r>
    </w:p>
    <w:p w14:paraId="4EE16A0B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Увеличение и уменьшение чисел на несколько десятков, единиц. Сложение и вычитание чисел в пределах 100 без перехода через разряд (все случаи). Числа, полученные при измерении величин: меры длины, стоимости, времени. Таблица умножения числа 2. Деление на 2. Замкнутые и незамкнутые кривые линии. Окружность.</w:t>
      </w:r>
    </w:p>
    <w:p w14:paraId="38AE08E1" w14:textId="77777777" w:rsidR="00F01045" w:rsidRPr="00567035" w:rsidRDefault="00F01045" w:rsidP="00F01045">
      <w:pPr>
        <w:suppressAutoHyphens/>
        <w:spacing w:before="28"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Арифметические действия:</w:t>
      </w:r>
    </w:p>
    <w:p w14:paraId="07977443" w14:textId="77777777" w:rsidR="00F01045" w:rsidRPr="00567035" w:rsidRDefault="00F01045" w:rsidP="00F01045">
      <w:pPr>
        <w:suppressAutoHyphens/>
        <w:spacing w:before="28"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1.Сложение и вычитание в пределах 100 с переходом через разряд.</w:t>
      </w:r>
    </w:p>
    <w:p w14:paraId="5853DD9E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Сложение двузначного числа с однозначным и вычитание однозначного из двузначного с переходом через разряд. Письменное сложение и вычитание двузначных чисел с переходом через разряд.  Присчитывание, отсчитывание по 3, 6,9, 4,8,7. Нахождение неизвестного слагаемого. Обозначение неизвестного слагаемого буквой (</w:t>
      </w: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>x</w:t>
      </w: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).</w:t>
      </w:r>
    </w:p>
    <w:p w14:paraId="2469E7D8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2.Умножение и деление в пределах 100.</w:t>
      </w:r>
    </w:p>
    <w:p w14:paraId="0DEFFD19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Таблица умножения чисел 3, 4. 5, 6, 7, 8, 9. Таблица деления на 3, 4, 5, 6,7, 8, 9 равных частей. Взаимосвязь умножения и деления. Взаимосвязь таблиц умножения и деления. Умножение чисел 1.  0, 10 и на 1, 0, 10. Деление 0. Деление на 1, на 10. Название компонентов и результатов умножения и деления в речи учащихся.</w:t>
      </w:r>
    </w:p>
    <w:p w14:paraId="4ACD615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b/>
          <w:bCs/>
        </w:rPr>
        <w:t>Единицы измерения величин (стоимости, длины, массы, времени), их соотношения; измерения в указанных мерах; действия с числами, полученными   при</w:t>
      </w:r>
      <w:r w:rsidRPr="00567035">
        <w:rPr>
          <w:rFonts w:ascii="Times New Roman" w:hAnsi="Times New Roman" w:cs="Times New Roman"/>
          <w:b/>
        </w:rPr>
        <w:t xml:space="preserve"> </w:t>
      </w:r>
      <w:r w:rsidRPr="00567035">
        <w:rPr>
          <w:rFonts w:ascii="Times New Roman" w:hAnsi="Times New Roman" w:cs="Times New Roman"/>
          <w:b/>
          <w:bCs/>
        </w:rPr>
        <w:t>измерении величин.</w:t>
      </w:r>
    </w:p>
    <w:p w14:paraId="441BA4AA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Единица (мера) длины — миллиметр. Обозначение: 1 мм. Соотношение: 1 см = 10 мм.</w:t>
      </w:r>
    </w:p>
    <w:p w14:paraId="7388DCBB" w14:textId="77777777" w:rsidR="00F01045" w:rsidRPr="00567035" w:rsidRDefault="00F01045" w:rsidP="00F01045">
      <w:pPr>
        <w:numPr>
          <w:ilvl w:val="0"/>
          <w:numId w:val="11"/>
        </w:num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Определение времени по часам с точностью до 1 мин (5 ч 18 мин и без 15 мин 6 ч, 18 мин. 9-го). Двойное обозначение времени.</w:t>
      </w:r>
    </w:p>
    <w:p w14:paraId="6488DD01" w14:textId="77777777" w:rsidR="00F01045" w:rsidRPr="00567035" w:rsidRDefault="00F01045" w:rsidP="00F01045">
      <w:pPr>
        <w:numPr>
          <w:ilvl w:val="0"/>
          <w:numId w:val="11"/>
        </w:numPr>
        <w:tabs>
          <w:tab w:val="num" w:pos="0"/>
        </w:tabs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Арифметические задачи.</w:t>
      </w:r>
    </w:p>
    <w:p w14:paraId="71935EEE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Простые арифметические задачи на уменьшение и (увеличение) числа в несколько раз. Зависимость между ценой, количеством и стоимостью. Составные арифметические задачи в два действия. </w:t>
      </w:r>
    </w:p>
    <w:p w14:paraId="3DADBC0F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Геометрический материал.</w:t>
      </w:r>
    </w:p>
    <w:p w14:paraId="4D145EFE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Замкнутые и незамкнутые кривые: окружность, дуга. Ломаные линии – замкнутая, незамкнутая. Граница многоугольника- замкнутая ломаная линия. Измерение отрезков ломаной и вычисление её длины. Построение отрезка, равного длине ломаной. Построение ломаной по данной длине её отрезков.</w:t>
      </w:r>
    </w:p>
    <w:p w14:paraId="218D246C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Взаимное положение на плоскости геометрических фигур (пересечение, точки пересечения). Прямоугольник и квадрат. Квадрат как составной случай прямоугольника.</w:t>
      </w:r>
    </w:p>
    <w:p w14:paraId="3EBAF729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Построение прямоугольника (квадрата) с помощью чертёжного угольника.</w:t>
      </w:r>
    </w:p>
    <w:p w14:paraId="25A8B504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6703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Название сторон прямоугольника: основания (верхнее, нижнее), боковые стороны (правая, левая), противоположные, смежные стороны.</w:t>
      </w:r>
    </w:p>
    <w:p w14:paraId="54351B1E" w14:textId="77777777" w:rsidR="00F01045" w:rsidRPr="00567035" w:rsidRDefault="00F01045" w:rsidP="00F01045">
      <w:pPr>
        <w:suppressAutoHyphens/>
        <w:spacing w:before="28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14:paraId="145E1E60" w14:textId="77777777" w:rsidR="00F01045" w:rsidRPr="00567035" w:rsidRDefault="00F01045" w:rsidP="00F01045">
      <w:pPr>
        <w:suppressAutoHyphens/>
        <w:spacing w:before="28"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567035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lastRenderedPageBreak/>
        <w:t>Система оценки достижений предметных результатов, обучающихся с умственной отсталостью (интеллектуальными нарушениями) и формы контроля.</w:t>
      </w:r>
    </w:p>
    <w:p w14:paraId="79BFFF7F" w14:textId="77777777" w:rsidR="00F01045" w:rsidRPr="00567035" w:rsidRDefault="00F01045" w:rsidP="00F01045">
      <w:pPr>
        <w:widowControl w:val="0"/>
        <w:spacing w:after="0" w:line="240" w:lineRule="auto"/>
        <w:ind w:left="20" w:right="20" w:firstLine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Оценка достижения обучающимися с умственной отсталостью (интеллектуальными нарушениями) предметных результатов основана на принципах </w:t>
      </w: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индивидуального и дифференцированного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подходов. Усвоенные обучающимися даже незначительные по объёму и эле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softHyphen/>
        <w:t>ментарные по содержанию знания и умения выполняют коррекцион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softHyphen/>
        <w:t>но-развивающую функцию, поскольку они играют определённую роль в становлении личности ученика и овладении им социальным опытом.</w:t>
      </w:r>
      <w:r w:rsidRPr="0056703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5B994EF" w14:textId="77777777" w:rsidR="00F01045" w:rsidRPr="00567035" w:rsidRDefault="00F01045" w:rsidP="00F01045">
      <w:pPr>
        <w:spacing w:after="0" w:line="240" w:lineRule="auto"/>
        <w:jc w:val="both"/>
        <w:rPr>
          <w:rFonts w:eastAsia="Times New Roman" w:cs="Times New Roman"/>
          <w:b/>
          <w:i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 xml:space="preserve">В 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классе осуществляется текущий, тематический и итоговый контроль знаний, умений и навыков обучающихся с фиксированием отметки в журнале.</w:t>
      </w:r>
      <w:r w:rsidRPr="00567035">
        <w:rPr>
          <w:rFonts w:eastAsia="Times New Roman" w:cs="Times New Roman"/>
          <w:b/>
          <w:i/>
          <w:sz w:val="24"/>
          <w:szCs w:val="24"/>
        </w:rPr>
        <w:t xml:space="preserve"> </w:t>
      </w:r>
    </w:p>
    <w:p w14:paraId="4B9380F2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Текущая проверка знаний, умений, навыков.</w:t>
      </w:r>
    </w:p>
    <w:p w14:paraId="74C6A1DF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Цель проведения: проверка уровня усвоения изучаемого материала, обнаружение пробелов в знаниях отдельных обучающихся, принятие мер к устранению этих пробелов, предупреждение неуспеваемости.</w:t>
      </w:r>
    </w:p>
    <w:p w14:paraId="033CDFAD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Текущая проверка </w:t>
      </w: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 xml:space="preserve">по математике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проводится в следующих формах:</w:t>
      </w:r>
    </w:p>
    <w:p w14:paraId="515DA678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-устный опрос;</w:t>
      </w:r>
    </w:p>
    <w:p w14:paraId="10C8336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-контрольная работа;</w:t>
      </w:r>
    </w:p>
    <w:p w14:paraId="6B688673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-проверочная работа;</w:t>
      </w:r>
    </w:p>
    <w:p w14:paraId="23FAE509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-арифметический диктант;</w:t>
      </w:r>
    </w:p>
    <w:p w14:paraId="6B315C77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-практическая работа;</w:t>
      </w:r>
    </w:p>
    <w:p w14:paraId="5FB52509" w14:textId="77777777" w:rsidR="00F01045" w:rsidRPr="00567035" w:rsidRDefault="00F01045" w:rsidP="00F01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 осуществляется в соответствии с календарно – тематическим планированием в конце изучения темы и раздела в форме контрольной работы.</w:t>
      </w:r>
    </w:p>
    <w:p w14:paraId="435AA203" w14:textId="77777777" w:rsidR="00F01045" w:rsidRPr="00567035" w:rsidRDefault="00F01045" w:rsidP="00F01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Итоговый контроль проводится в конце учебных четвертей и в конце года в форме контрольной работы.</w:t>
      </w:r>
    </w:p>
    <w:p w14:paraId="07061B78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При оценке предметных результатов обучающихся учитываются индивидуальные особенности интеллектуального развития, состояние их эмоционально-волевой сферы. Ученику с низким уровнем интеллектуального развития предлагается более лёгкий вариант задания.</w:t>
      </w:r>
    </w:p>
    <w:p w14:paraId="10587DEC" w14:textId="77777777" w:rsidR="00F01045" w:rsidRPr="00567035" w:rsidRDefault="00F01045" w:rsidP="00F01045">
      <w:pPr>
        <w:spacing w:after="3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овладения АООП выявляются в ходе выполнения обучающимися разных видов заданий, требующих верного решения: </w:t>
      </w:r>
    </w:p>
    <w:p w14:paraId="2DE38A79" w14:textId="77777777" w:rsidR="00F01045" w:rsidRPr="00567035" w:rsidRDefault="00F01045" w:rsidP="00F01045">
      <w:pPr>
        <w:spacing w:after="3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верно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 </w:t>
      </w:r>
    </w:p>
    <w:p w14:paraId="0D43FF3B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оценочной деятельности результаты, продемонстрированные учеником в ходе выполнения контрольных, самостоятельных, практических работ и тестах, соотносятся с оценками: </w:t>
      </w:r>
    </w:p>
    <w:p w14:paraId="04A3218D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«очень хорошо» (отлично), если обучающиеся верно выполняют свыше 65% заданий;  </w:t>
      </w:r>
    </w:p>
    <w:p w14:paraId="014ACAA9" w14:textId="77777777" w:rsidR="00F01045" w:rsidRPr="00567035" w:rsidRDefault="00F01045" w:rsidP="00F010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«хорошо» - от 51% до 65% заданий;  </w:t>
      </w:r>
    </w:p>
    <w:p w14:paraId="2D4D5DDB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удовлетворительно» (зачёт) - от 35% до 50% заданий. </w:t>
      </w:r>
    </w:p>
    <w:p w14:paraId="0C1677B3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При оценке устных ответов, текущих, тематических и итоговых письменных работ по предмету 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используется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и  традиционная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отметок по 5-балльной шкале: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035">
        <w:rPr>
          <w:sz w:val="24"/>
          <w:szCs w:val="24"/>
        </w:rPr>
        <w:t>(</w:t>
      </w:r>
      <w:r w:rsidRPr="00567035">
        <w:rPr>
          <w:rFonts w:ascii="Times New Roman" w:hAnsi="Times New Roman" w:cs="Times New Roman"/>
          <w:sz w:val="24"/>
          <w:szCs w:val="24"/>
        </w:rPr>
        <w:t>минимальный балл – 2, максимальный балл – 5), притом</w:t>
      </w:r>
    </w:p>
    <w:p w14:paraId="54FAC489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2 балла «плохо», обучающийся не приступал к выполнению задания;</w:t>
      </w:r>
    </w:p>
    <w:p w14:paraId="3352AE4C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3 балла «удовлетворительно», если обучающиеся верно выполняют от 35% до 50% заданий;</w:t>
      </w:r>
    </w:p>
    <w:p w14:paraId="05F578C6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sz w:val="24"/>
          <w:szCs w:val="24"/>
        </w:rPr>
        <w:t>4 балла «хорошо» - от 51% до 65% заданий;</w:t>
      </w:r>
    </w:p>
    <w:p w14:paraId="3526EB45" w14:textId="77777777" w:rsidR="00F01045" w:rsidRPr="00567035" w:rsidRDefault="00F01045" w:rsidP="00F01045">
      <w:pPr>
        <w:spacing w:after="0" w:line="240" w:lineRule="auto"/>
        <w:ind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hAnsi="Times New Roman" w:cs="Times New Roman"/>
          <w:sz w:val="24"/>
          <w:szCs w:val="24"/>
        </w:rPr>
        <w:t>5 баллов «очень хорошо» (отлично) свыше 65%.</w:t>
      </w:r>
    </w:p>
    <w:p w14:paraId="311C7768" w14:textId="77777777" w:rsidR="00F01045" w:rsidRPr="00567035" w:rsidRDefault="00F01045" w:rsidP="00F01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1.Оценка устных ответов.</w:t>
      </w:r>
    </w:p>
    <w:p w14:paraId="2C1D933F" w14:textId="77777777" w:rsidR="00F01045" w:rsidRPr="00567035" w:rsidRDefault="00F01045" w:rsidP="00F010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Отметка </w:t>
      </w: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ставится ученику, если он:</w:t>
      </w:r>
    </w:p>
    <w:p w14:paraId="05A68FCA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дает правильные, осознанные ответы на все поставленные вопросы, может подтвердить правильность ответа предметно-практическими действиями,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</w:rPr>
        <w:t>знает  и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умеет применять правила, умеет самостоятельно оперировать изученными математическими представлениями;       </w:t>
      </w:r>
    </w:p>
    <w:p w14:paraId="61E6D8D3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умеет самостоятельно или с минимальной помощью учителя правильно решать задачу, объяснить ход решения; </w:t>
      </w:r>
    </w:p>
    <w:p w14:paraId="70190971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умеет производить и объяснять устные и письменные вычисления;    </w:t>
      </w:r>
    </w:p>
    <w:p w14:paraId="0B8C1862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правильно узнает и называет геометрические фигуры, их элементы, положение фигур по отношению друг к другу на плоскости и в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пространстве;   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    - правильно выполняет работы по измерению и черчению с помощью измерительного и чертежного инструмента, умеет объяснить последовательность работы. </w:t>
      </w:r>
    </w:p>
    <w:p w14:paraId="18902379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ставится ученику, если его ответ в основном соответствует требованиям, установленным для оцениваемой работы на «5», но:</w:t>
      </w:r>
    </w:p>
    <w:p w14:paraId="6CAD9173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при ответе ученик допускает отдельные неточности, оговорки, нуждается в дополнительных вопросах, помогающих ему уточнить ответ;  </w:t>
      </w:r>
    </w:p>
    <w:p w14:paraId="59B1E754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при вычислениях, в отдельных случаях, нуждается в дополнительных промежуточных записях, названии промежуточных результатов вслух, опоре на образы реальных предметов;        </w:t>
      </w:r>
    </w:p>
    <w:p w14:paraId="190479C7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       </w:t>
      </w:r>
    </w:p>
    <w:p w14:paraId="5BC08F39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- с незначительной помощью правильно узнает и называет геометрические фигуры, их элементы, положение фигур на плоскости, в пространстве, по отношению друг к другу;       </w:t>
      </w:r>
    </w:p>
    <w:p w14:paraId="054365F0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выполняет работы по измерению и черчению с недостаточной точностью.       Все недочеты в работе ученик легко исправляет при незначительной помощи учителя, сосредотачивающего внимание ученика на существенных особенностях задания, приемах его выполнения, способах объяснения.      </w:t>
      </w:r>
    </w:p>
    <w:p w14:paraId="05AA4EB4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ставится ученику, если он:      </w:t>
      </w:r>
    </w:p>
    <w:p w14:paraId="719A10CD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при незначительной помощи учителя или учащихся класса дает правильные ответы на поставленные вопросы, формулирует правила, может их применять;      </w:t>
      </w:r>
    </w:p>
    <w:p w14:paraId="3E837844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производит вычисления с опорой на различные виды счетного материала, но с соблюдением алгоритмов действий;      </w:t>
      </w:r>
    </w:p>
    <w:p w14:paraId="54A9A2D7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понимает и записывает после обсуждения решение задачи под руководством учителя;      </w:t>
      </w:r>
    </w:p>
    <w:p w14:paraId="0AD8FFA7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      </w:t>
      </w:r>
    </w:p>
    <w:p w14:paraId="41D47293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- правильно выполняет измерение и черчение после предварительного обсуждения последовательности работы, демонстрации приемов выполнения.      </w:t>
      </w:r>
    </w:p>
    <w:p w14:paraId="0E3C4121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2.Оценка письменных работ.        </w:t>
      </w:r>
    </w:p>
    <w:p w14:paraId="389B4CA8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i/>
          <w:sz w:val="24"/>
          <w:szCs w:val="24"/>
        </w:rPr>
        <w:t>Нормы оценивания</w:t>
      </w: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 xml:space="preserve"> комбинированных работ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8D88F51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«5»- нет ошибок;</w:t>
      </w:r>
    </w:p>
    <w:p w14:paraId="66FED87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«4» - 2-3 негрубые ошибки;</w:t>
      </w:r>
    </w:p>
    <w:p w14:paraId="59C21B8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>«3» - решены простые задачи, но не решена составная или решена одна из двух составных задач, хотя и с негрубыми ошибками, правильно выполнена большая часть других заданий;</w:t>
      </w:r>
    </w:p>
    <w:p w14:paraId="06A5DD0A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Calibri" w:hAnsi="Times New Roman" w:cs="Times New Roman"/>
          <w:bCs/>
          <w:sz w:val="24"/>
          <w:szCs w:val="24"/>
        </w:rPr>
        <w:t xml:space="preserve">«2»-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если допущены 4 и более грубых ошибок и ряд негрубых.</w:t>
      </w:r>
    </w:p>
    <w:p w14:paraId="241D6C73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При оценке работ, состоящих из </w:t>
      </w: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примеров и других заданий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, в которых не предусматривается решение задач:</w:t>
      </w:r>
    </w:p>
    <w:p w14:paraId="17D64AE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«5» ставится, если все задания выполнены правильно;</w:t>
      </w:r>
    </w:p>
    <w:p w14:paraId="130337B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«4» ставится, если допущены 1-2 негрубые ошибки;</w:t>
      </w:r>
    </w:p>
    <w:p w14:paraId="7D7D0DC4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«3» ставится, если допущены 1-2 грубые ошибки или 3-4 негрубые;</w:t>
      </w:r>
    </w:p>
    <w:p w14:paraId="4186117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«2» ставится, если допущены 4 и более грубых ошибок и ряд негрубых.</w:t>
      </w:r>
    </w:p>
    <w:p w14:paraId="4F57CBA1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 xml:space="preserve">оценке письменных </w:t>
      </w:r>
      <w:proofErr w:type="gramStart"/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работ  обучающихся</w:t>
      </w:r>
      <w:proofErr w:type="gramEnd"/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 xml:space="preserve"> по математике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грубыми ошибками следует считать: неверное выполнение вычислений вследствие неточного применения правил,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lastRenderedPageBreak/>
        <w:t>неправильное решение задачи, неумение правильно выполнить измерение и построение геометрических фигур.</w:t>
      </w:r>
    </w:p>
    <w:p w14:paraId="762BC670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Негрубыми ошибками считаются ошибки, допущенные в процессе списывания числовых данных (искажение, замена), знаков арифметических действий, нарушение формулировки вопроса (ответа) задачи, правильности расположения записей, чертежей, небольшая неточность в измерении и черчении.</w:t>
      </w:r>
    </w:p>
    <w:p w14:paraId="0868A68F" w14:textId="77777777" w:rsidR="00F01045" w:rsidRPr="00567035" w:rsidRDefault="00F01045" w:rsidP="00F010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 При оценке письменных работ обучающихся, страдающих глубоким нарушением моторики, не следует снижать   оценку качество записей, рисунков, чертежей    и т.д.</w:t>
      </w:r>
    </w:p>
    <w:p w14:paraId="31CA76C5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итоговых предметных результатов из всего спектра оценок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выбираются  такие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стимулируют учебную и практическую деятельность обучающегося, оказывают   положительное влияние на формирование жизненных компетенций.</w:t>
      </w:r>
    </w:p>
    <w:p w14:paraId="3F3B2D99" w14:textId="77777777" w:rsidR="00BA44D2" w:rsidRPr="00567035" w:rsidRDefault="00BA44D2" w:rsidP="00BA44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7035">
        <w:rPr>
          <w:rFonts w:ascii="Times New Roman" w:hAnsi="Times New Roman" w:cs="Times New Roman"/>
          <w:b/>
          <w:bCs/>
          <w:sz w:val="28"/>
          <w:szCs w:val="28"/>
        </w:rPr>
        <w:t>Материально- техническое обеспечение</w:t>
      </w:r>
    </w:p>
    <w:p w14:paraId="5C510BBD" w14:textId="77777777" w:rsidR="00BA44D2" w:rsidRPr="00567035" w:rsidRDefault="00BA44D2" w:rsidP="00BA44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Учебно-методический комплект:</w:t>
      </w:r>
    </w:p>
    <w:p w14:paraId="2C3C449A" w14:textId="77777777" w:rsidR="00BA44D2" w:rsidRPr="00567035" w:rsidRDefault="00BA44D2" w:rsidP="00BA4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Алышева Т.В. Яковлева</w:t>
      </w:r>
      <w:r w:rsidRPr="00567035">
        <w:t xml:space="preserve">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И.М.  Математика. Учебник. 4 класс. </w:t>
      </w:r>
      <w:r w:rsidRPr="00567035">
        <w:rPr>
          <w:rFonts w:ascii="Times New Roman" w:hAnsi="Times New Roman" w:cs="Times New Roman"/>
          <w:sz w:val="24"/>
          <w:szCs w:val="24"/>
        </w:rPr>
        <w:t xml:space="preserve">Учебник для общеобразовательных организаций, реализующих адаптированные основные общеобразовательные программы. </w:t>
      </w:r>
      <w:r w:rsidRPr="00567035">
        <w:rPr>
          <w:rFonts w:ascii="Times New Roman" w:eastAsia="Times New Roman" w:hAnsi="Times New Roman" w:cs="Times New Roman"/>
          <w:sz w:val="24"/>
          <w:szCs w:val="24"/>
          <w:lang w:eastAsia="ru-RU"/>
        </w:rPr>
        <w:t>В 2 ч. – М.: Просвещение, 2019.</w:t>
      </w:r>
    </w:p>
    <w:p w14:paraId="1F2093DA" w14:textId="77777777" w:rsidR="00BA44D2" w:rsidRPr="00567035" w:rsidRDefault="00BA44D2" w:rsidP="00BA44D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2.Программы специальных (коррекционных) образовательных учреждений </w:t>
      </w:r>
      <w:r w:rsidRPr="00567035"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</w:rPr>
        <w:t>вида  подготовительный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, 1-4 классы», под ред. В.В. Воронковой – М.: Просвещение, 2013, (программа по предмету </w:t>
      </w:r>
      <w:proofErr w:type="gramStart"/>
      <w:r w:rsidRPr="00567035">
        <w:rPr>
          <w:rFonts w:ascii="Times New Roman" w:eastAsia="Times New Roman" w:hAnsi="Times New Roman" w:cs="Times New Roman"/>
          <w:sz w:val="24"/>
          <w:szCs w:val="24"/>
        </w:rPr>
        <w:t>« Математика</w:t>
      </w:r>
      <w:proofErr w:type="gramEnd"/>
      <w:r w:rsidRPr="00567035">
        <w:rPr>
          <w:rFonts w:ascii="Times New Roman" w:eastAsia="Times New Roman" w:hAnsi="Times New Roman" w:cs="Times New Roman"/>
          <w:sz w:val="24"/>
          <w:szCs w:val="24"/>
        </w:rPr>
        <w:t>», автор М.Н. Перова, В.В. Эк).</w:t>
      </w:r>
    </w:p>
    <w:p w14:paraId="3FD4C5BF" w14:textId="77777777" w:rsidR="00BA44D2" w:rsidRPr="00567035" w:rsidRDefault="00BA44D2" w:rsidP="00BA4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b/>
          <w:sz w:val="24"/>
          <w:szCs w:val="24"/>
        </w:rPr>
        <w:t>Учебно-практическое оборудование:</w:t>
      </w:r>
    </w:p>
    <w:p w14:paraId="60B30906" w14:textId="77777777" w:rsidR="00BA44D2" w:rsidRPr="00567035" w:rsidRDefault="00BA44D2" w:rsidP="00BA4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Дидактический материал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6E26D0" w14:textId="77777777" w:rsidR="00BA44D2" w:rsidRPr="00567035" w:rsidRDefault="00BA44D2" w:rsidP="00BA4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Демонстрационный материал: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комплект таблиц «Геометрические фигуры и величины», </w:t>
      </w:r>
      <w:r w:rsidRPr="00567035">
        <w:rPr>
          <w:rFonts w:ascii="Times New Roman" w:hAnsi="Times New Roman" w:cs="Times New Roman"/>
          <w:sz w:val="24"/>
          <w:szCs w:val="24"/>
        </w:rPr>
        <w:t xml:space="preserve">набор цифр 0-9 и </w:t>
      </w:r>
      <w:proofErr w:type="gramStart"/>
      <w:r w:rsidRPr="00567035">
        <w:rPr>
          <w:rFonts w:ascii="Times New Roman" w:hAnsi="Times New Roman" w:cs="Times New Roman"/>
          <w:sz w:val="24"/>
          <w:szCs w:val="24"/>
        </w:rPr>
        <w:t>знаков &gt;</w:t>
      </w:r>
      <w:proofErr w:type="gramEnd"/>
      <w:r w:rsidRPr="00567035">
        <w:rPr>
          <w:rFonts w:ascii="Times New Roman" w:hAnsi="Times New Roman" w:cs="Times New Roman"/>
          <w:sz w:val="24"/>
          <w:szCs w:val="24"/>
        </w:rPr>
        <w:t xml:space="preserve">, &lt;, =; 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>часы учебные демонстрационные.</w:t>
      </w:r>
    </w:p>
    <w:p w14:paraId="4FD3C829" w14:textId="77777777" w:rsidR="00BA44D2" w:rsidRPr="00567035" w:rsidRDefault="00BA44D2" w:rsidP="00BA44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7035">
        <w:rPr>
          <w:rFonts w:ascii="Times New Roman" w:eastAsia="Times New Roman" w:hAnsi="Times New Roman" w:cs="Times New Roman"/>
          <w:i/>
          <w:sz w:val="24"/>
          <w:szCs w:val="24"/>
        </w:rPr>
        <w:t>Измерительные инструменты и приспособления:</w:t>
      </w:r>
      <w:r w:rsidRPr="00567035">
        <w:rPr>
          <w:rFonts w:ascii="Times New Roman" w:eastAsia="Times New Roman" w:hAnsi="Times New Roman" w:cs="Times New Roman"/>
          <w:sz w:val="24"/>
          <w:szCs w:val="24"/>
        </w:rPr>
        <w:t xml:space="preserve"> линейка классная 100 см., циркуль классный, угольник;</w:t>
      </w:r>
      <w:r w:rsidRPr="00567035">
        <w:rPr>
          <w:sz w:val="24"/>
          <w:szCs w:val="24"/>
        </w:rPr>
        <w:t xml:space="preserve"> </w:t>
      </w:r>
    </w:p>
    <w:p w14:paraId="0AB2BB7E" w14:textId="77777777" w:rsidR="00BA44D2" w:rsidRPr="00567035" w:rsidRDefault="00BA44D2" w:rsidP="00BA44D2">
      <w:pPr>
        <w:jc w:val="both"/>
        <w:rPr>
          <w:rFonts w:ascii="Times New Roman" w:hAnsi="Times New Roman" w:cs="Times New Roman"/>
          <w:sz w:val="24"/>
          <w:szCs w:val="24"/>
        </w:rPr>
      </w:pPr>
      <w:r w:rsidRPr="00567035">
        <w:rPr>
          <w:rFonts w:ascii="Times New Roman" w:hAnsi="Times New Roman" w:cs="Times New Roman"/>
          <w:b/>
          <w:sz w:val="24"/>
          <w:szCs w:val="24"/>
        </w:rPr>
        <w:t xml:space="preserve">Технические средства обучения: </w:t>
      </w:r>
      <w:r w:rsidRPr="00567035">
        <w:rPr>
          <w:rFonts w:ascii="Times New Roman" w:hAnsi="Times New Roman" w:cs="Times New Roman"/>
          <w:sz w:val="24"/>
          <w:szCs w:val="24"/>
        </w:rPr>
        <w:t xml:space="preserve">компьютер </w:t>
      </w:r>
    </w:p>
    <w:p w14:paraId="05CF8826" w14:textId="77777777" w:rsidR="00F01045" w:rsidRPr="00567035" w:rsidRDefault="00F01045" w:rsidP="00F010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A6D633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703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 по математике</w:t>
      </w:r>
    </w:p>
    <w:p w14:paraId="6C742570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7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 </w:t>
      </w:r>
      <w:proofErr w:type="gramStart"/>
      <w:r w:rsidRPr="00567035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класс,  170</w:t>
      </w:r>
      <w:proofErr w:type="gramEnd"/>
      <w:r w:rsidRPr="00567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часов (5 часов в неделю)</w:t>
      </w:r>
    </w:p>
    <w:p w14:paraId="3ECD1B65" w14:textId="77777777" w:rsidR="00F01045" w:rsidRPr="00567035" w:rsidRDefault="00F01045" w:rsidP="00F0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162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709"/>
        <w:gridCol w:w="3827"/>
        <w:gridCol w:w="1276"/>
      </w:tblGrid>
      <w:tr w:rsidR="00567035" w:rsidRPr="00567035" w14:paraId="2473267F" w14:textId="77777777" w:rsidTr="00EF7DD9">
        <w:tc>
          <w:tcPr>
            <w:tcW w:w="709" w:type="dxa"/>
          </w:tcPr>
          <w:p w14:paraId="5DA0C622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7BDDFB63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9" w:type="dxa"/>
          </w:tcPr>
          <w:p w14:paraId="0E01FA88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Всего</w:t>
            </w:r>
          </w:p>
          <w:p w14:paraId="7CF4E6BB" w14:textId="77777777" w:rsidR="00437EDE" w:rsidRPr="00567035" w:rsidRDefault="00437EDE" w:rsidP="00F01045">
            <w:pPr>
              <w:jc w:val="center"/>
              <w:rPr>
                <w:b/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часов</w:t>
            </w:r>
          </w:p>
        </w:tc>
        <w:tc>
          <w:tcPr>
            <w:tcW w:w="3827" w:type="dxa"/>
          </w:tcPr>
          <w:p w14:paraId="5A447E08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Основные виды</w:t>
            </w:r>
          </w:p>
          <w:p w14:paraId="10A3DA8B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учебной   деятельности</w:t>
            </w:r>
          </w:p>
          <w:p w14:paraId="7903AD9B" w14:textId="77777777" w:rsidR="00437EDE" w:rsidRPr="00567035" w:rsidRDefault="00437EDE" w:rsidP="00F0104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80C78" w14:textId="77777777" w:rsidR="00437EDE" w:rsidRPr="00567035" w:rsidRDefault="00EF7DD9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567035" w:rsidRPr="00567035" w14:paraId="475EC5BD" w14:textId="77777777" w:rsidTr="00EF7DD9">
        <w:tc>
          <w:tcPr>
            <w:tcW w:w="709" w:type="dxa"/>
          </w:tcPr>
          <w:p w14:paraId="709893E0" w14:textId="77777777" w:rsidR="00437EDE" w:rsidRPr="00567035" w:rsidRDefault="00437EDE" w:rsidP="00F0104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286DEBFE" w14:textId="77777777" w:rsidR="00437EDE" w:rsidRPr="00567035" w:rsidRDefault="00437EDE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Повторение.</w:t>
            </w:r>
          </w:p>
        </w:tc>
        <w:tc>
          <w:tcPr>
            <w:tcW w:w="709" w:type="dxa"/>
          </w:tcPr>
          <w:p w14:paraId="1C032D3E" w14:textId="77777777" w:rsidR="00437EDE" w:rsidRPr="00567035" w:rsidRDefault="00437EDE" w:rsidP="00796BF0">
            <w:pPr>
              <w:jc w:val="center"/>
              <w:rPr>
                <w:b/>
                <w:bCs/>
                <w:sz w:val="24"/>
                <w:szCs w:val="24"/>
              </w:rPr>
            </w:pPr>
            <w:r w:rsidRPr="00567035">
              <w:rPr>
                <w:b/>
                <w:bCs/>
                <w:sz w:val="24"/>
                <w:szCs w:val="24"/>
              </w:rPr>
              <w:t>4</w:t>
            </w:r>
            <w:r w:rsidR="00796BF0" w:rsidRPr="0056703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40EB5F51" w14:textId="77777777" w:rsidR="00437EDE" w:rsidRPr="00567035" w:rsidRDefault="00437EDE" w:rsidP="00F0104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0B47E52" w14:textId="77777777" w:rsidR="00437EDE" w:rsidRPr="00567035" w:rsidRDefault="00437EDE" w:rsidP="00F0104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035" w:rsidRPr="00567035" w14:paraId="22BC1EFC" w14:textId="77777777" w:rsidTr="00EF7DD9">
        <w:tc>
          <w:tcPr>
            <w:tcW w:w="709" w:type="dxa"/>
          </w:tcPr>
          <w:p w14:paraId="19D4B51C" w14:textId="77777777" w:rsidR="00437EDE" w:rsidRPr="00567035" w:rsidRDefault="00437EDE" w:rsidP="00F0104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1034B7A9" w14:textId="77777777" w:rsidR="00437EDE" w:rsidRPr="00567035" w:rsidRDefault="00437EDE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Нумерация чисел 1-100</w:t>
            </w:r>
          </w:p>
        </w:tc>
        <w:tc>
          <w:tcPr>
            <w:tcW w:w="709" w:type="dxa"/>
          </w:tcPr>
          <w:p w14:paraId="5176829E" w14:textId="77777777" w:rsidR="00437EDE" w:rsidRPr="00567035" w:rsidRDefault="00437EDE" w:rsidP="00F01045">
            <w:pPr>
              <w:jc w:val="center"/>
              <w:rPr>
                <w:b/>
                <w:bCs/>
                <w:sz w:val="24"/>
                <w:szCs w:val="24"/>
              </w:rPr>
            </w:pPr>
            <w:r w:rsidRPr="0056703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4A7DD864" w14:textId="77777777" w:rsidR="00437EDE" w:rsidRPr="00567035" w:rsidRDefault="00437EDE" w:rsidP="00F0104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E34ADE" w14:textId="77777777" w:rsidR="00437EDE" w:rsidRPr="00567035" w:rsidRDefault="00437EDE" w:rsidP="00F0104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035" w:rsidRPr="00567035" w14:paraId="5B832351" w14:textId="77777777" w:rsidTr="00EF7DD9">
        <w:tc>
          <w:tcPr>
            <w:tcW w:w="709" w:type="dxa"/>
          </w:tcPr>
          <w:p w14:paraId="25FD7873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8029186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Счёт круглыми десятками в пределах 100. Сравнение и упорядочение круглых десятков.</w:t>
            </w:r>
          </w:p>
        </w:tc>
        <w:tc>
          <w:tcPr>
            <w:tcW w:w="709" w:type="dxa"/>
          </w:tcPr>
          <w:p w14:paraId="65956891" w14:textId="77777777" w:rsidR="00437EDE" w:rsidRPr="00567035" w:rsidRDefault="00437EDE" w:rsidP="00F01045">
            <w:pPr>
              <w:jc w:val="center"/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FD966EE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карточками, предметными картинками, устный счет.</w:t>
            </w:r>
          </w:p>
        </w:tc>
        <w:tc>
          <w:tcPr>
            <w:tcW w:w="1276" w:type="dxa"/>
          </w:tcPr>
          <w:p w14:paraId="424E93A6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4C5A14F" w14:textId="77777777" w:rsidTr="00EF7DD9">
        <w:tc>
          <w:tcPr>
            <w:tcW w:w="709" w:type="dxa"/>
          </w:tcPr>
          <w:p w14:paraId="50EEB65D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70D6E2C0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Разряды, разрядная таблица.</w:t>
            </w:r>
          </w:p>
          <w:p w14:paraId="7EC5DF33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Состав двузначных чисел из десятков и единиц.</w:t>
            </w:r>
            <w:r w:rsidRPr="00567035">
              <w:t xml:space="preserve"> </w:t>
            </w:r>
          </w:p>
        </w:tc>
        <w:tc>
          <w:tcPr>
            <w:tcW w:w="709" w:type="dxa"/>
          </w:tcPr>
          <w:p w14:paraId="0810A6AF" w14:textId="77777777" w:rsidR="00437EDE" w:rsidRPr="00567035" w:rsidRDefault="00437EDE" w:rsidP="00F01045">
            <w:pPr>
              <w:jc w:val="center"/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1D7447F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таблицей, решение примеров. Работа со счетными палочками.</w:t>
            </w:r>
          </w:p>
        </w:tc>
        <w:tc>
          <w:tcPr>
            <w:tcW w:w="1276" w:type="dxa"/>
          </w:tcPr>
          <w:p w14:paraId="3A6B631A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B1FF626" w14:textId="77777777" w:rsidTr="00EF7DD9">
        <w:tc>
          <w:tcPr>
            <w:tcW w:w="709" w:type="dxa"/>
          </w:tcPr>
          <w:p w14:paraId="6CCA1B67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208A381B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Числовой ряд в пределах 100. Место чисел в числовом ряду. Получение следующего, предыдущего чисел.             С</w:t>
            </w:r>
            <w:r w:rsidR="001D48B2" w:rsidRPr="00567035">
              <w:rPr>
                <w:sz w:val="24"/>
                <w:szCs w:val="24"/>
              </w:rPr>
              <w:t>тр.</w:t>
            </w:r>
            <w:r w:rsidRPr="00567035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719716AF" w14:textId="77777777" w:rsidR="00437EDE" w:rsidRPr="00567035" w:rsidRDefault="00437EDE" w:rsidP="00F01045">
            <w:pPr>
              <w:jc w:val="center"/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C4E1E3A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предметными картинками, сравнение предметных совокупностей, чисел, работа со счетным материалом.</w:t>
            </w:r>
          </w:p>
        </w:tc>
        <w:tc>
          <w:tcPr>
            <w:tcW w:w="1276" w:type="dxa"/>
          </w:tcPr>
          <w:p w14:paraId="6BEA6B36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E56A6A2" w14:textId="77777777" w:rsidTr="00EF7DD9">
        <w:tc>
          <w:tcPr>
            <w:tcW w:w="709" w:type="dxa"/>
          </w:tcPr>
          <w:p w14:paraId="3432C947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1B60687C" w14:textId="77777777" w:rsidR="00437EDE" w:rsidRPr="00567035" w:rsidRDefault="00437EDE" w:rsidP="00F01045">
            <w:pPr>
              <w:jc w:val="both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</w:t>
            </w:r>
            <w:r w:rsidRPr="00567035">
              <w:rPr>
                <w:sz w:val="24"/>
                <w:szCs w:val="24"/>
              </w:rPr>
              <w:tab/>
              <w:t>и</w:t>
            </w:r>
            <w:r w:rsidRPr="00567035">
              <w:rPr>
                <w:sz w:val="24"/>
                <w:szCs w:val="24"/>
              </w:rPr>
              <w:tab/>
              <w:t>вычитание в</w:t>
            </w:r>
            <w:r w:rsidRPr="00567035">
              <w:rPr>
                <w:sz w:val="24"/>
                <w:szCs w:val="24"/>
              </w:rPr>
              <w:tab/>
            </w:r>
          </w:p>
          <w:p w14:paraId="5C951FA8" w14:textId="77777777" w:rsidR="00437EDE" w:rsidRPr="00567035" w:rsidRDefault="00437EDE" w:rsidP="00F01045">
            <w:pPr>
              <w:jc w:val="both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lastRenderedPageBreak/>
              <w:t>пределах</w:t>
            </w:r>
            <w:r w:rsidRPr="00567035">
              <w:rPr>
                <w:sz w:val="24"/>
                <w:szCs w:val="24"/>
              </w:rPr>
              <w:tab/>
              <w:t>100</w:t>
            </w:r>
            <w:r w:rsidRPr="00567035">
              <w:rPr>
                <w:sz w:val="24"/>
                <w:szCs w:val="24"/>
              </w:rPr>
              <w:tab/>
              <w:t>на</w:t>
            </w:r>
            <w:r w:rsidRPr="00567035">
              <w:rPr>
                <w:sz w:val="24"/>
                <w:szCs w:val="24"/>
              </w:rPr>
              <w:tab/>
              <w:t>основе присчитывания, отсчитывания по 10, по 1; разрядного состава чисел, переместительного свойства сложения.</w:t>
            </w:r>
          </w:p>
        </w:tc>
        <w:tc>
          <w:tcPr>
            <w:tcW w:w="709" w:type="dxa"/>
          </w:tcPr>
          <w:p w14:paraId="5FEC5C3A" w14:textId="77777777" w:rsidR="00437EDE" w:rsidRPr="00567035" w:rsidRDefault="00437EDE" w:rsidP="00F01045">
            <w:pPr>
              <w:jc w:val="center"/>
            </w:pPr>
            <w:r w:rsidRPr="0056703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</w:tcPr>
          <w:p w14:paraId="099B0201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Прямой и обратный счет, работа </w:t>
            </w:r>
            <w:r w:rsidRPr="00567035">
              <w:rPr>
                <w:bCs/>
                <w:sz w:val="24"/>
                <w:szCs w:val="24"/>
              </w:rPr>
              <w:lastRenderedPageBreak/>
              <w:t>со счетным материалом, решение примеров.</w:t>
            </w:r>
          </w:p>
        </w:tc>
        <w:tc>
          <w:tcPr>
            <w:tcW w:w="1276" w:type="dxa"/>
          </w:tcPr>
          <w:p w14:paraId="1AA8872E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FD6CF3D" w14:textId="77777777" w:rsidTr="00EF7DD9">
        <w:tc>
          <w:tcPr>
            <w:tcW w:w="709" w:type="dxa"/>
          </w:tcPr>
          <w:p w14:paraId="6D437428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</w:t>
            </w:r>
            <w:r w:rsidR="00522668" w:rsidRPr="00567035">
              <w:rPr>
                <w:bCs/>
                <w:sz w:val="24"/>
                <w:szCs w:val="24"/>
              </w:rPr>
              <w:t>-6</w:t>
            </w:r>
          </w:p>
        </w:tc>
        <w:tc>
          <w:tcPr>
            <w:tcW w:w="5103" w:type="dxa"/>
          </w:tcPr>
          <w:p w14:paraId="4FCC2488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Решение простых и составных задач в 2 арифметических действия (сложение, вычитание).</w:t>
            </w:r>
          </w:p>
        </w:tc>
        <w:tc>
          <w:tcPr>
            <w:tcW w:w="709" w:type="dxa"/>
          </w:tcPr>
          <w:p w14:paraId="65A254F0" w14:textId="77777777" w:rsidR="00437EDE" w:rsidRPr="00567035" w:rsidRDefault="00522668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FA16BBB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рисунками, схемами. Самостоятельная работа, работа с учебником.</w:t>
            </w:r>
          </w:p>
        </w:tc>
        <w:tc>
          <w:tcPr>
            <w:tcW w:w="1276" w:type="dxa"/>
          </w:tcPr>
          <w:p w14:paraId="0EAEB808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259EEC8" w14:textId="77777777" w:rsidTr="00EF7DD9">
        <w:tc>
          <w:tcPr>
            <w:tcW w:w="709" w:type="dxa"/>
          </w:tcPr>
          <w:p w14:paraId="4ED94A2D" w14:textId="77777777" w:rsidR="00723A3D" w:rsidRPr="00567035" w:rsidRDefault="00AF2A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00FF7339" w14:textId="6CB434B8" w:rsidR="00723A3D" w:rsidRPr="00567035" w:rsidRDefault="00506F70" w:rsidP="00F0104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Проверочная</w:t>
            </w:r>
            <w:r w:rsidR="001A0FA3" w:rsidRPr="00567035">
              <w:rPr>
                <w:sz w:val="24"/>
                <w:szCs w:val="24"/>
              </w:rPr>
              <w:t xml:space="preserve"> </w:t>
            </w:r>
            <w:r w:rsidR="00723A3D" w:rsidRPr="00567035">
              <w:rPr>
                <w:sz w:val="24"/>
                <w:szCs w:val="24"/>
              </w:rPr>
              <w:t xml:space="preserve"> работа</w:t>
            </w:r>
            <w:proofErr w:type="gramEnd"/>
            <w:r w:rsidR="00723A3D" w:rsidRPr="00567035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2F40123" w14:textId="77777777" w:rsidR="00723A3D" w:rsidRPr="00567035" w:rsidRDefault="00723A3D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45DC74BB" w14:textId="77777777" w:rsidR="00723A3D" w:rsidRPr="00567035" w:rsidRDefault="00723A3D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770725" w14:textId="77777777" w:rsidR="00723A3D" w:rsidRPr="00567035" w:rsidRDefault="00723A3D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19EFC30" w14:textId="77777777" w:rsidTr="00EF7DD9">
        <w:tc>
          <w:tcPr>
            <w:tcW w:w="709" w:type="dxa"/>
          </w:tcPr>
          <w:p w14:paraId="3F2A4E6A" w14:textId="77777777" w:rsidR="001A0FA3" w:rsidRPr="00567035" w:rsidRDefault="00AF2A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550F1797" w14:textId="77777777" w:rsidR="001A0FA3" w:rsidRPr="00567035" w:rsidRDefault="001A0F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14:paraId="3F08E8F4" w14:textId="77777777" w:rsidR="001A0FA3" w:rsidRPr="00567035" w:rsidRDefault="001A0FA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3DD9E19" w14:textId="77777777" w:rsidR="001A0FA3" w:rsidRPr="00567035" w:rsidRDefault="001A0F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070D87" w14:textId="77777777" w:rsidR="001A0FA3" w:rsidRPr="00567035" w:rsidRDefault="001A0F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284E5C1" w14:textId="77777777" w:rsidTr="00EF7DD9">
        <w:tc>
          <w:tcPr>
            <w:tcW w:w="709" w:type="dxa"/>
          </w:tcPr>
          <w:p w14:paraId="0B3D98EE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208D9E" w14:textId="77777777" w:rsidR="00437EDE" w:rsidRPr="00567035" w:rsidRDefault="00437EDE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Числа, полученные при измерении величин.  С16</w:t>
            </w:r>
          </w:p>
        </w:tc>
        <w:tc>
          <w:tcPr>
            <w:tcW w:w="709" w:type="dxa"/>
          </w:tcPr>
          <w:p w14:paraId="5CE5D837" w14:textId="77777777" w:rsidR="00437EDE" w:rsidRPr="00567035" w:rsidRDefault="00437EDE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8A48C72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ACE2C7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7A4C2BF" w14:textId="77777777" w:rsidTr="00EF7DD9">
        <w:tc>
          <w:tcPr>
            <w:tcW w:w="709" w:type="dxa"/>
          </w:tcPr>
          <w:p w14:paraId="0F6EE174" w14:textId="77777777" w:rsidR="00437EDE" w:rsidRPr="00567035" w:rsidRDefault="00AF2A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2BCBC56E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Сравнение чисел, полученных при измерении величин двумя мерами.</w:t>
            </w:r>
          </w:p>
        </w:tc>
        <w:tc>
          <w:tcPr>
            <w:tcW w:w="709" w:type="dxa"/>
          </w:tcPr>
          <w:p w14:paraId="4361DFD5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CD4C42D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таблицей «Единицы стоимости, длины, массы, времени, ёмкости»; математический диктант.</w:t>
            </w:r>
          </w:p>
        </w:tc>
        <w:tc>
          <w:tcPr>
            <w:tcW w:w="1276" w:type="dxa"/>
          </w:tcPr>
          <w:p w14:paraId="2976A500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4F03659" w14:textId="77777777" w:rsidTr="00EF7DD9">
        <w:tc>
          <w:tcPr>
            <w:tcW w:w="709" w:type="dxa"/>
          </w:tcPr>
          <w:p w14:paraId="16CFF9BF" w14:textId="77777777" w:rsidR="00437EDE" w:rsidRPr="00567035" w:rsidRDefault="00AF2A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14:paraId="43ACDE7E" w14:textId="77777777" w:rsidR="00437EDE" w:rsidRPr="00567035" w:rsidRDefault="00437EDE" w:rsidP="00F01045">
            <w:pPr>
              <w:jc w:val="both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и вычитание чисел,</w:t>
            </w:r>
          </w:p>
          <w:p w14:paraId="59E053E6" w14:textId="77777777" w:rsidR="00437EDE" w:rsidRPr="00567035" w:rsidRDefault="00437EDE" w:rsidP="00F01045">
            <w:pPr>
              <w:jc w:val="both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полученных при измерении величин одной мерой.</w:t>
            </w:r>
          </w:p>
        </w:tc>
        <w:tc>
          <w:tcPr>
            <w:tcW w:w="709" w:type="dxa"/>
          </w:tcPr>
          <w:p w14:paraId="0DFF8D61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FDF6827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Самостоятельная работа по карточкам, работа с учебником.</w:t>
            </w:r>
          </w:p>
        </w:tc>
        <w:tc>
          <w:tcPr>
            <w:tcW w:w="1276" w:type="dxa"/>
          </w:tcPr>
          <w:p w14:paraId="58AB768F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0D6BB1B" w14:textId="77777777" w:rsidTr="00EF7DD9">
        <w:tc>
          <w:tcPr>
            <w:tcW w:w="709" w:type="dxa"/>
          </w:tcPr>
          <w:p w14:paraId="4E61CB79" w14:textId="77777777" w:rsidR="00437EDE" w:rsidRPr="00567035" w:rsidRDefault="00AF2A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14:paraId="18C7C451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Сравнение отрезков по длине. Построение отрезка </w:t>
            </w:r>
            <w:proofErr w:type="gramStart"/>
            <w:r w:rsidRPr="00567035">
              <w:rPr>
                <w:sz w:val="24"/>
                <w:szCs w:val="24"/>
              </w:rPr>
              <w:t>заданной длины</w:t>
            </w:r>
            <w:proofErr w:type="gramEnd"/>
            <w:r w:rsidRPr="00567035">
              <w:rPr>
                <w:sz w:val="24"/>
                <w:szCs w:val="24"/>
              </w:rPr>
              <w:t xml:space="preserve"> выраженной числом, полученным при измерении двумя мерами</w:t>
            </w:r>
          </w:p>
        </w:tc>
        <w:tc>
          <w:tcPr>
            <w:tcW w:w="709" w:type="dxa"/>
          </w:tcPr>
          <w:p w14:paraId="42C3055B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EB15B29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Математический диктант.</w:t>
            </w:r>
            <w:r w:rsidRPr="00567035">
              <w:t xml:space="preserve"> </w:t>
            </w:r>
            <w:r w:rsidRPr="00567035">
              <w:rPr>
                <w:bCs/>
                <w:sz w:val="24"/>
                <w:szCs w:val="24"/>
              </w:rPr>
              <w:t>Практические упражнения в измерении и сравнении отрезков, самостоятельная работа,</w:t>
            </w:r>
          </w:p>
        </w:tc>
        <w:tc>
          <w:tcPr>
            <w:tcW w:w="1276" w:type="dxa"/>
          </w:tcPr>
          <w:p w14:paraId="05030B57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74C4E21" w14:textId="77777777" w:rsidTr="00EF7DD9">
        <w:tc>
          <w:tcPr>
            <w:tcW w:w="709" w:type="dxa"/>
          </w:tcPr>
          <w:p w14:paraId="28D4E4FC" w14:textId="77777777" w:rsidR="00437EDE" w:rsidRPr="00567035" w:rsidRDefault="00AF2A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14:paraId="0A6159C9" w14:textId="77777777" w:rsidR="00437EDE" w:rsidRPr="00567035" w:rsidRDefault="00437EDE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Мера длины – миллиметр.</w:t>
            </w:r>
            <w:r w:rsidRPr="00567035">
              <w:rPr>
                <w:sz w:val="24"/>
                <w:szCs w:val="24"/>
              </w:rPr>
              <w:t xml:space="preserve"> Обозначение: 1мм; соотношение: 1 см=10мм</w:t>
            </w:r>
          </w:p>
          <w:p w14:paraId="53BE3D60" w14:textId="77777777" w:rsidR="001D48B2" w:rsidRPr="00567035" w:rsidRDefault="001D48B2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Стр. 20</w:t>
            </w:r>
          </w:p>
        </w:tc>
        <w:tc>
          <w:tcPr>
            <w:tcW w:w="709" w:type="dxa"/>
          </w:tcPr>
          <w:p w14:paraId="44455F0C" w14:textId="77777777" w:rsidR="00437EDE" w:rsidRPr="00567035" w:rsidRDefault="00437EDE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45C1AAA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учебником, линейкой; практические упражнения в измерении предметов ближнего окружения и запись их длины в мм, работа в тетради по построению отрезков.</w:t>
            </w:r>
          </w:p>
        </w:tc>
        <w:tc>
          <w:tcPr>
            <w:tcW w:w="1276" w:type="dxa"/>
          </w:tcPr>
          <w:p w14:paraId="4C77B44A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81890DF" w14:textId="77777777" w:rsidTr="00EF7DD9">
        <w:tc>
          <w:tcPr>
            <w:tcW w:w="709" w:type="dxa"/>
          </w:tcPr>
          <w:p w14:paraId="355E1A43" w14:textId="77777777" w:rsidR="00437EDE" w:rsidRPr="00567035" w:rsidRDefault="00437EDE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2240BF" w14:textId="77777777" w:rsidR="00437EDE" w:rsidRPr="00567035" w:rsidRDefault="00437EDE" w:rsidP="00F01045">
            <w:pPr>
              <w:jc w:val="center"/>
              <w:rPr>
                <w:i/>
                <w:sz w:val="24"/>
                <w:szCs w:val="24"/>
              </w:rPr>
            </w:pPr>
            <w:r w:rsidRPr="00567035">
              <w:rPr>
                <w:i/>
                <w:sz w:val="24"/>
                <w:szCs w:val="24"/>
              </w:rPr>
              <w:t xml:space="preserve">(Повторение). </w:t>
            </w:r>
            <w:r w:rsidRPr="00567035">
              <w:rPr>
                <w:b/>
                <w:i/>
                <w:sz w:val="24"/>
                <w:szCs w:val="24"/>
              </w:rPr>
              <w:t>Сложение и вычитание чисел в пределах 100 без перехода через разряд (все случаи)</w:t>
            </w:r>
          </w:p>
        </w:tc>
        <w:tc>
          <w:tcPr>
            <w:tcW w:w="709" w:type="dxa"/>
          </w:tcPr>
          <w:p w14:paraId="1B1AD95F" w14:textId="77777777" w:rsidR="00437EDE" w:rsidRPr="00567035" w:rsidRDefault="00437EDE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7011E042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D54081" w14:textId="77777777" w:rsidR="00437EDE" w:rsidRPr="00567035" w:rsidRDefault="00437EDE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7E1A2AC" w14:textId="77777777" w:rsidTr="00EF7DD9">
        <w:tc>
          <w:tcPr>
            <w:tcW w:w="709" w:type="dxa"/>
          </w:tcPr>
          <w:p w14:paraId="517A862A" w14:textId="77777777" w:rsidR="00B071EF" w:rsidRPr="00567035" w:rsidRDefault="00B071EF" w:rsidP="00B071EF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14:paraId="6479DA37" w14:textId="77777777" w:rsidR="00B071EF" w:rsidRPr="00567035" w:rsidRDefault="00B071EF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и вычитание круглых десятков с.23</w:t>
            </w:r>
          </w:p>
        </w:tc>
        <w:tc>
          <w:tcPr>
            <w:tcW w:w="709" w:type="dxa"/>
          </w:tcPr>
          <w:p w14:paraId="31B54B78" w14:textId="77777777" w:rsidR="00B071EF" w:rsidRPr="00567035" w:rsidRDefault="00B071E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131D0C1E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  <w:p w14:paraId="5C66A65A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  <w:p w14:paraId="6908A129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  <w:p w14:paraId="0B1B9344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  <w:p w14:paraId="3BED445C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таблицей, счетными палочками, счет на наглядном материале, математический диктант, работа со схемой задачи.</w:t>
            </w:r>
          </w:p>
          <w:p w14:paraId="18646127" w14:textId="77777777" w:rsidR="00722D92" w:rsidRPr="00567035" w:rsidRDefault="00722D92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Пересечение линий, точка пересечения. Построение пересекающихся,</w:t>
            </w:r>
            <w:r w:rsidR="00D91CEF" w:rsidRPr="00567035">
              <w:rPr>
                <w:sz w:val="24"/>
                <w:szCs w:val="24"/>
              </w:rPr>
              <w:t xml:space="preserve"> </w:t>
            </w:r>
            <w:r w:rsidRPr="00567035">
              <w:rPr>
                <w:sz w:val="24"/>
                <w:szCs w:val="24"/>
              </w:rPr>
              <w:t>непересекающихся отрезков</w:t>
            </w:r>
          </w:p>
          <w:p w14:paraId="5DEFE5F0" w14:textId="77777777" w:rsidR="00B071EF" w:rsidRPr="00567035" w:rsidRDefault="00722D92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учебником, практические упражнения в пересечении линий, работа в тетради по построению</w:t>
            </w:r>
          </w:p>
        </w:tc>
        <w:tc>
          <w:tcPr>
            <w:tcW w:w="1276" w:type="dxa"/>
          </w:tcPr>
          <w:p w14:paraId="5755210C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C03FE83" w14:textId="77777777" w:rsidTr="00EF7DD9">
        <w:tc>
          <w:tcPr>
            <w:tcW w:w="709" w:type="dxa"/>
          </w:tcPr>
          <w:p w14:paraId="262A8E1B" w14:textId="77777777" w:rsidR="00B071EF" w:rsidRPr="00567035" w:rsidRDefault="00B071EF" w:rsidP="00B071EF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14:paraId="499A71C2" w14:textId="77777777" w:rsidR="00B071EF" w:rsidRPr="00567035" w:rsidRDefault="00B071EF" w:rsidP="00AF2AEA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и вычитание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двузначного и однозначного чисел.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Переместительное свойство сложения.    С 25</w:t>
            </w:r>
          </w:p>
        </w:tc>
        <w:tc>
          <w:tcPr>
            <w:tcW w:w="709" w:type="dxa"/>
          </w:tcPr>
          <w:p w14:paraId="450AF20C" w14:textId="77777777" w:rsidR="00B071EF" w:rsidRPr="00567035" w:rsidRDefault="00B071E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4FF496A4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43FB13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5215BE9" w14:textId="77777777" w:rsidTr="00EF7DD9">
        <w:tc>
          <w:tcPr>
            <w:tcW w:w="709" w:type="dxa"/>
          </w:tcPr>
          <w:p w14:paraId="5047D61C" w14:textId="77777777" w:rsidR="00B071EF" w:rsidRPr="00567035" w:rsidRDefault="00B071EF" w:rsidP="00B071EF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14:paraId="6EEDC6F0" w14:textId="77777777" w:rsidR="00B071EF" w:rsidRPr="00567035" w:rsidRDefault="00B071EF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и вычитание двузначных чисел и круглых десятков.  с26</w:t>
            </w:r>
          </w:p>
        </w:tc>
        <w:tc>
          <w:tcPr>
            <w:tcW w:w="709" w:type="dxa"/>
          </w:tcPr>
          <w:p w14:paraId="32F5CC11" w14:textId="77777777" w:rsidR="00B071EF" w:rsidRPr="00567035" w:rsidRDefault="00B071E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1AA26ACA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78D37" w14:textId="77777777" w:rsidR="00B071EF" w:rsidRPr="00567035" w:rsidRDefault="00B071E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DACA3B7" w14:textId="77777777" w:rsidTr="00EF7DD9">
        <w:tc>
          <w:tcPr>
            <w:tcW w:w="709" w:type="dxa"/>
          </w:tcPr>
          <w:p w14:paraId="2BCFC6D2" w14:textId="77777777" w:rsidR="006C5C85" w:rsidRPr="00567035" w:rsidRDefault="006C5C85" w:rsidP="00F95CEB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</w:t>
            </w:r>
          </w:p>
          <w:p w14:paraId="5D0B4393" w14:textId="77777777" w:rsidR="006C5C85" w:rsidRPr="00567035" w:rsidRDefault="006C5C85" w:rsidP="00F95CE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2C3DB7" w14:textId="77777777" w:rsidR="006C5C85" w:rsidRPr="00567035" w:rsidRDefault="006C5C85" w:rsidP="00722D92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двузначных чисел.  с28</w:t>
            </w:r>
          </w:p>
        </w:tc>
        <w:tc>
          <w:tcPr>
            <w:tcW w:w="709" w:type="dxa"/>
          </w:tcPr>
          <w:p w14:paraId="00484AC2" w14:textId="77777777" w:rsidR="006C5C85" w:rsidRPr="00567035" w:rsidRDefault="006C5C85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7068AD92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7A39C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E0A4CBB" w14:textId="77777777" w:rsidTr="00EF7DD9">
        <w:tc>
          <w:tcPr>
            <w:tcW w:w="709" w:type="dxa"/>
          </w:tcPr>
          <w:p w14:paraId="231169B1" w14:textId="77777777" w:rsidR="0083284F" w:rsidRPr="00567035" w:rsidRDefault="0083284F" w:rsidP="00F95CEB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17</w:t>
            </w:r>
          </w:p>
          <w:p w14:paraId="6E106657" w14:textId="77777777" w:rsidR="00722D92" w:rsidRPr="00567035" w:rsidRDefault="00722D92" w:rsidP="00F95CEB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06331CE8" w14:textId="77777777" w:rsidR="0083284F" w:rsidRPr="00567035" w:rsidRDefault="0083284F" w:rsidP="00722D92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Вычитание двузначных чисел с. 30</w:t>
            </w:r>
            <w:r w:rsidR="00722D92" w:rsidRPr="005670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1E8A926" w14:textId="77777777" w:rsidR="0083284F" w:rsidRPr="00567035" w:rsidRDefault="00722D92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05AE11D7" w14:textId="77777777" w:rsidR="0083284F" w:rsidRPr="00567035" w:rsidRDefault="0083284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EF227A" w14:textId="77777777" w:rsidR="0083284F" w:rsidRPr="00567035" w:rsidRDefault="0083284F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A0C0A33" w14:textId="77777777" w:rsidTr="00EF7DD9">
        <w:tc>
          <w:tcPr>
            <w:tcW w:w="709" w:type="dxa"/>
          </w:tcPr>
          <w:p w14:paraId="7C2E746E" w14:textId="77777777" w:rsidR="00796BF0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19</w:t>
            </w:r>
          </w:p>
          <w:p w14:paraId="1D359048" w14:textId="77777777" w:rsidR="00722D92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14:paraId="2AECD86C" w14:textId="77777777" w:rsidR="006C5C85" w:rsidRPr="00567035" w:rsidRDefault="006C5C85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Получение в сумме круглых десятков и числа 100        с32</w:t>
            </w:r>
          </w:p>
        </w:tc>
        <w:tc>
          <w:tcPr>
            <w:tcW w:w="709" w:type="dxa"/>
          </w:tcPr>
          <w:p w14:paraId="5B377EE6" w14:textId="77777777" w:rsidR="006C5C85" w:rsidRPr="00567035" w:rsidRDefault="00796BF0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</w:tcPr>
          <w:p w14:paraId="7B0C2B52" w14:textId="77777777" w:rsidR="006C5C85" w:rsidRPr="00567035" w:rsidRDefault="006C5C85" w:rsidP="00F01045">
            <w:pPr>
              <w:jc w:val="both"/>
              <w:rPr>
                <w:sz w:val="21"/>
                <w:szCs w:val="21"/>
              </w:rPr>
            </w:pPr>
          </w:p>
          <w:p w14:paraId="1CE6ECF7" w14:textId="77777777" w:rsidR="006C5C85" w:rsidRPr="00567035" w:rsidRDefault="006C5C85" w:rsidP="00F01045">
            <w:pPr>
              <w:jc w:val="both"/>
              <w:rPr>
                <w:sz w:val="21"/>
                <w:szCs w:val="21"/>
              </w:rPr>
            </w:pPr>
          </w:p>
          <w:p w14:paraId="621D8317" w14:textId="77777777" w:rsidR="006C5C85" w:rsidRPr="00567035" w:rsidRDefault="006C5C85" w:rsidP="00F01045">
            <w:pPr>
              <w:jc w:val="both"/>
              <w:rPr>
                <w:sz w:val="21"/>
                <w:szCs w:val="21"/>
              </w:rPr>
            </w:pPr>
          </w:p>
          <w:p w14:paraId="213AEE83" w14:textId="77777777" w:rsidR="006C5C85" w:rsidRPr="00567035" w:rsidRDefault="006C5C85" w:rsidP="00F01045">
            <w:pPr>
              <w:jc w:val="both"/>
              <w:rPr>
                <w:sz w:val="21"/>
                <w:szCs w:val="21"/>
              </w:rPr>
            </w:pPr>
          </w:p>
          <w:p w14:paraId="6CDCD34E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A34E9F" w14:textId="77777777" w:rsidR="006C5C85" w:rsidRPr="00567035" w:rsidRDefault="006C5C85" w:rsidP="00F01045">
            <w:pPr>
              <w:jc w:val="both"/>
              <w:rPr>
                <w:sz w:val="21"/>
                <w:szCs w:val="21"/>
              </w:rPr>
            </w:pPr>
          </w:p>
        </w:tc>
      </w:tr>
      <w:tr w:rsidR="00567035" w:rsidRPr="00567035" w14:paraId="21813094" w14:textId="77777777" w:rsidTr="00796BF0">
        <w:trPr>
          <w:trHeight w:val="570"/>
        </w:trPr>
        <w:tc>
          <w:tcPr>
            <w:tcW w:w="709" w:type="dxa"/>
          </w:tcPr>
          <w:p w14:paraId="0AEFF151" w14:textId="77777777" w:rsidR="006C5C85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21</w:t>
            </w:r>
          </w:p>
          <w:p w14:paraId="3209590A" w14:textId="77777777" w:rsidR="00722D92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 w14:paraId="2BA99958" w14:textId="77777777" w:rsidR="006C5C85" w:rsidRPr="00567035" w:rsidRDefault="006C5C85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Вычитание однозначных, двузначных чисел из круглых десятков С35 -36</w:t>
            </w:r>
          </w:p>
        </w:tc>
        <w:tc>
          <w:tcPr>
            <w:tcW w:w="709" w:type="dxa"/>
          </w:tcPr>
          <w:p w14:paraId="246C8E1A" w14:textId="77777777" w:rsidR="006C5C85" w:rsidRPr="00567035" w:rsidRDefault="006C5C85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739439B5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76D2C9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1DD6280" w14:textId="77777777" w:rsidTr="00796BF0">
        <w:trPr>
          <w:trHeight w:val="555"/>
        </w:trPr>
        <w:tc>
          <w:tcPr>
            <w:tcW w:w="709" w:type="dxa"/>
            <w:vMerge w:val="restart"/>
          </w:tcPr>
          <w:p w14:paraId="74316325" w14:textId="77777777" w:rsidR="00796BF0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23</w:t>
            </w:r>
          </w:p>
          <w:p w14:paraId="25B58A4A" w14:textId="77777777" w:rsidR="00722D92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5103" w:type="dxa"/>
            <w:vMerge w:val="restart"/>
          </w:tcPr>
          <w:p w14:paraId="4086F87F" w14:textId="77777777" w:rsidR="00796BF0" w:rsidRPr="00567035" w:rsidRDefault="00796BF0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Вычитание однозначных, двузначных чисел </w:t>
            </w:r>
            <w:proofErr w:type="gramStart"/>
            <w:r w:rsidRPr="00567035">
              <w:rPr>
                <w:sz w:val="24"/>
                <w:szCs w:val="24"/>
              </w:rPr>
              <w:t>из  числа</w:t>
            </w:r>
            <w:proofErr w:type="gramEnd"/>
            <w:r w:rsidRPr="00567035">
              <w:rPr>
                <w:sz w:val="24"/>
                <w:szCs w:val="24"/>
              </w:rPr>
              <w:t xml:space="preserve"> 100.  С37-38 </w:t>
            </w:r>
          </w:p>
          <w:p w14:paraId="14F80225" w14:textId="77777777" w:rsidR="00796BF0" w:rsidRPr="00567035" w:rsidRDefault="00796BF0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lastRenderedPageBreak/>
              <w:t>Углы</w:t>
            </w:r>
            <w:r w:rsidRPr="00567035">
              <w:t>, виды</w:t>
            </w:r>
            <w:r w:rsidRPr="00567035">
              <w:rPr>
                <w:sz w:val="24"/>
                <w:szCs w:val="24"/>
              </w:rPr>
              <w:t xml:space="preserve"> углов с39</w:t>
            </w:r>
          </w:p>
        </w:tc>
        <w:tc>
          <w:tcPr>
            <w:tcW w:w="709" w:type="dxa"/>
            <w:vMerge w:val="restart"/>
          </w:tcPr>
          <w:p w14:paraId="09770F66" w14:textId="77777777" w:rsidR="00796BF0" w:rsidRPr="00567035" w:rsidRDefault="00796BF0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827" w:type="dxa"/>
            <w:vMerge w:val="restart"/>
          </w:tcPr>
          <w:p w14:paraId="37967A3F" w14:textId="77777777" w:rsidR="00796BF0" w:rsidRPr="00567035" w:rsidRDefault="00796BF0" w:rsidP="00F01045">
            <w:pPr>
              <w:jc w:val="both"/>
              <w:rPr>
                <w:sz w:val="21"/>
                <w:szCs w:val="21"/>
              </w:rPr>
            </w:pPr>
          </w:p>
          <w:p w14:paraId="22DC9396" w14:textId="77777777" w:rsidR="00796BF0" w:rsidRPr="00567035" w:rsidRDefault="00796BF0" w:rsidP="00F01045">
            <w:pPr>
              <w:jc w:val="both"/>
              <w:rPr>
                <w:sz w:val="21"/>
                <w:szCs w:val="21"/>
              </w:rPr>
            </w:pPr>
          </w:p>
          <w:p w14:paraId="0316AD06" w14:textId="77777777" w:rsidR="00796BF0" w:rsidRPr="00567035" w:rsidRDefault="001404D1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1"/>
                <w:szCs w:val="21"/>
              </w:rPr>
              <w:lastRenderedPageBreak/>
              <w:t>Определение вида угла с помощью чертежного угольник</w:t>
            </w:r>
          </w:p>
        </w:tc>
        <w:tc>
          <w:tcPr>
            <w:tcW w:w="1276" w:type="dxa"/>
          </w:tcPr>
          <w:p w14:paraId="17F87641" w14:textId="77777777" w:rsidR="00796BF0" w:rsidRPr="00567035" w:rsidRDefault="00796BF0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E4615C7" w14:textId="77777777" w:rsidTr="00796BF0">
        <w:trPr>
          <w:trHeight w:val="276"/>
        </w:trPr>
        <w:tc>
          <w:tcPr>
            <w:tcW w:w="709" w:type="dxa"/>
            <w:vMerge/>
          </w:tcPr>
          <w:p w14:paraId="15188C8A" w14:textId="77777777" w:rsidR="00796BF0" w:rsidRPr="00567035" w:rsidRDefault="00796BF0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9D43AE9" w14:textId="77777777" w:rsidR="00796BF0" w:rsidRPr="00567035" w:rsidRDefault="00796BF0" w:rsidP="00F01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DE4E001" w14:textId="77777777" w:rsidR="00796BF0" w:rsidRPr="00567035" w:rsidRDefault="00796BF0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2072344C" w14:textId="77777777" w:rsidR="00796BF0" w:rsidRPr="00567035" w:rsidRDefault="00796BF0" w:rsidP="00F01045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</w:tcPr>
          <w:p w14:paraId="584D0859" w14:textId="77777777" w:rsidR="00796BF0" w:rsidRPr="00567035" w:rsidRDefault="00796BF0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D4A8612" w14:textId="77777777" w:rsidTr="00EF7DD9">
        <w:tc>
          <w:tcPr>
            <w:tcW w:w="709" w:type="dxa"/>
          </w:tcPr>
          <w:p w14:paraId="01BE25CC" w14:textId="77777777" w:rsidR="006C5C85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5103" w:type="dxa"/>
          </w:tcPr>
          <w:p w14:paraId="76BCC6EB" w14:textId="63595F19" w:rsidR="006C5C85" w:rsidRPr="00567035" w:rsidRDefault="00506F70" w:rsidP="00F01045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Проверочная</w:t>
            </w:r>
            <w:r w:rsidR="006C5C85" w:rsidRPr="00567035">
              <w:rPr>
                <w:sz w:val="24"/>
                <w:szCs w:val="24"/>
                <w:u w:val="single"/>
              </w:rPr>
              <w:t xml:space="preserve"> работа. Сложение и вычитание чисел в пределах 100 без перехода через разряд.</w:t>
            </w:r>
          </w:p>
        </w:tc>
        <w:tc>
          <w:tcPr>
            <w:tcW w:w="709" w:type="dxa"/>
          </w:tcPr>
          <w:p w14:paraId="43280DF9" w14:textId="77777777" w:rsidR="006C5C85" w:rsidRPr="00567035" w:rsidRDefault="006C5C85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2ACE9E3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</w:tc>
        <w:tc>
          <w:tcPr>
            <w:tcW w:w="1276" w:type="dxa"/>
          </w:tcPr>
          <w:p w14:paraId="6E95A0E6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B197004" w14:textId="77777777" w:rsidTr="00EF7DD9">
        <w:tc>
          <w:tcPr>
            <w:tcW w:w="709" w:type="dxa"/>
          </w:tcPr>
          <w:p w14:paraId="2F065DBF" w14:textId="77777777" w:rsidR="006C5C85" w:rsidRPr="00567035" w:rsidRDefault="00722D92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5103" w:type="dxa"/>
          </w:tcPr>
          <w:p w14:paraId="22472FF2" w14:textId="77777777" w:rsidR="006C5C85" w:rsidRPr="00567035" w:rsidRDefault="006C5C85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 Измерение отрезка двумя мерами и построение отрезков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 xml:space="preserve">заданной длины. </w:t>
            </w:r>
          </w:p>
        </w:tc>
        <w:tc>
          <w:tcPr>
            <w:tcW w:w="709" w:type="dxa"/>
          </w:tcPr>
          <w:p w14:paraId="20071C4D" w14:textId="77777777" w:rsidR="006C5C85" w:rsidRPr="00567035" w:rsidRDefault="006C5C85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BD57117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исправление, тренировочные упражнения.</w:t>
            </w:r>
          </w:p>
        </w:tc>
        <w:tc>
          <w:tcPr>
            <w:tcW w:w="1276" w:type="dxa"/>
          </w:tcPr>
          <w:p w14:paraId="56606542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228EA8F" w14:textId="77777777" w:rsidTr="00EF7DD9">
        <w:tc>
          <w:tcPr>
            <w:tcW w:w="709" w:type="dxa"/>
          </w:tcPr>
          <w:p w14:paraId="29EB1788" w14:textId="77777777" w:rsidR="006C5C85" w:rsidRPr="00567035" w:rsidRDefault="006C5C85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AF27A39" w14:textId="77777777" w:rsidR="006C5C85" w:rsidRPr="00567035" w:rsidRDefault="006C5C85" w:rsidP="00F01045">
            <w:pPr>
              <w:jc w:val="center"/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Меры времени</w:t>
            </w:r>
          </w:p>
          <w:p w14:paraId="0347B0EE" w14:textId="77777777" w:rsidR="006C5C85" w:rsidRPr="00567035" w:rsidRDefault="006C5C85" w:rsidP="00F01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05B543A" w14:textId="77777777" w:rsidR="006C5C85" w:rsidRPr="00567035" w:rsidRDefault="006C5C85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7ABB36FF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Числа, полученные при измерении величин. </w:t>
            </w:r>
          </w:p>
        </w:tc>
        <w:tc>
          <w:tcPr>
            <w:tcW w:w="1276" w:type="dxa"/>
          </w:tcPr>
          <w:p w14:paraId="7B39C434" w14:textId="77777777" w:rsidR="006C5C85" w:rsidRPr="00567035" w:rsidRDefault="006C5C85" w:rsidP="00F01045">
            <w:pPr>
              <w:jc w:val="both"/>
              <w:rPr>
                <w:sz w:val="24"/>
                <w:szCs w:val="24"/>
              </w:rPr>
            </w:pPr>
          </w:p>
        </w:tc>
      </w:tr>
      <w:tr w:rsidR="00567035" w:rsidRPr="00567035" w14:paraId="5B60E18B" w14:textId="77777777" w:rsidTr="00EF7DD9">
        <w:tc>
          <w:tcPr>
            <w:tcW w:w="709" w:type="dxa"/>
          </w:tcPr>
          <w:p w14:paraId="26BB70E7" w14:textId="77777777" w:rsidR="006C5C85" w:rsidRPr="00567035" w:rsidRDefault="00E765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5103" w:type="dxa"/>
          </w:tcPr>
          <w:p w14:paraId="7FE7189E" w14:textId="77777777" w:rsidR="006C5C85" w:rsidRPr="00567035" w:rsidRDefault="006C5C85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Соотношения мер времени. Сутки, месяц, год. </w:t>
            </w:r>
            <w:r w:rsidRPr="00567035">
              <w:rPr>
                <w:b/>
                <w:i/>
                <w:sz w:val="24"/>
                <w:szCs w:val="24"/>
              </w:rPr>
              <w:t>с41</w:t>
            </w:r>
          </w:p>
        </w:tc>
        <w:tc>
          <w:tcPr>
            <w:tcW w:w="709" w:type="dxa"/>
          </w:tcPr>
          <w:p w14:paraId="5FA86945" w14:textId="77777777" w:rsidR="006C5C85" w:rsidRPr="00567035" w:rsidRDefault="006C5C85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5ADB7047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картинками, практические упражнения с таблицей «Год. Порядок месяцев»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Работа с моделью часов.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Решение примеров и задач, соотнесение картинок с временем на часах.</w:t>
            </w:r>
          </w:p>
        </w:tc>
        <w:tc>
          <w:tcPr>
            <w:tcW w:w="1276" w:type="dxa"/>
          </w:tcPr>
          <w:p w14:paraId="2F6F496F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7DB842B" w14:textId="77777777" w:rsidTr="00EF7DD9">
        <w:tc>
          <w:tcPr>
            <w:tcW w:w="709" w:type="dxa"/>
          </w:tcPr>
          <w:p w14:paraId="2EB97082" w14:textId="77777777" w:rsidR="006C5C85" w:rsidRPr="00567035" w:rsidRDefault="00E765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5103" w:type="dxa"/>
          </w:tcPr>
          <w:p w14:paraId="1B1DEAFE" w14:textId="77777777" w:rsidR="006C5C85" w:rsidRPr="00567035" w:rsidRDefault="006C5C85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Определение времени по часам с точностью до 1 мин двумя способами.          С42</w:t>
            </w:r>
          </w:p>
        </w:tc>
        <w:tc>
          <w:tcPr>
            <w:tcW w:w="709" w:type="dxa"/>
          </w:tcPr>
          <w:p w14:paraId="65CCDBDA" w14:textId="77777777" w:rsidR="006C5C85" w:rsidRPr="00567035" w:rsidRDefault="006C5C85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7F1B2244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FE965E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A0D83AC" w14:textId="77777777" w:rsidTr="00EF7DD9">
        <w:tc>
          <w:tcPr>
            <w:tcW w:w="709" w:type="dxa"/>
          </w:tcPr>
          <w:p w14:paraId="5B6A2E4D" w14:textId="77777777" w:rsidR="006C5C85" w:rsidRPr="00567035" w:rsidRDefault="00E765E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5103" w:type="dxa"/>
          </w:tcPr>
          <w:p w14:paraId="137F2128" w14:textId="77777777" w:rsidR="006C5C85" w:rsidRPr="00567035" w:rsidRDefault="006C5C85" w:rsidP="00CF1F48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Замкнутые, незамкнутые кривые линии.</w:t>
            </w:r>
            <w:r w:rsidR="00A14F2E" w:rsidRPr="00567035">
              <w:rPr>
                <w:b/>
                <w:i/>
                <w:sz w:val="24"/>
                <w:szCs w:val="24"/>
              </w:rPr>
              <w:t xml:space="preserve"> Окружность. Дуга.</w:t>
            </w:r>
          </w:p>
        </w:tc>
        <w:tc>
          <w:tcPr>
            <w:tcW w:w="709" w:type="dxa"/>
          </w:tcPr>
          <w:p w14:paraId="0F27C590" w14:textId="77777777" w:rsidR="006C5C85" w:rsidRPr="00567035" w:rsidRDefault="006C5C85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03D2EA7A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79F089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66D63C1" w14:textId="77777777" w:rsidTr="00EF7DD9">
        <w:tc>
          <w:tcPr>
            <w:tcW w:w="709" w:type="dxa"/>
          </w:tcPr>
          <w:p w14:paraId="53813766" w14:textId="77777777" w:rsidR="006C5C85" w:rsidRPr="00567035" w:rsidRDefault="006C5C85" w:rsidP="00F01045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371CB2" w14:textId="77777777" w:rsidR="006C5C85" w:rsidRPr="00567035" w:rsidRDefault="006C5C85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Умножение чисел</w:t>
            </w:r>
          </w:p>
        </w:tc>
        <w:tc>
          <w:tcPr>
            <w:tcW w:w="709" w:type="dxa"/>
          </w:tcPr>
          <w:p w14:paraId="2054ADEF" w14:textId="77777777" w:rsidR="006C5C85" w:rsidRPr="00567035" w:rsidRDefault="006C5C85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6BA1786C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i/>
                <w:sz w:val="24"/>
                <w:szCs w:val="24"/>
              </w:rPr>
              <w:t>Умножение и деление в пределах 20. Повторение.</w:t>
            </w:r>
          </w:p>
        </w:tc>
        <w:tc>
          <w:tcPr>
            <w:tcW w:w="1276" w:type="dxa"/>
          </w:tcPr>
          <w:p w14:paraId="2C95B5D4" w14:textId="77777777" w:rsidR="006C5C85" w:rsidRPr="00567035" w:rsidRDefault="006C5C85" w:rsidP="00F01045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567035" w:rsidRPr="00567035" w14:paraId="50BEB354" w14:textId="77777777" w:rsidTr="00EF7DD9">
        <w:tc>
          <w:tcPr>
            <w:tcW w:w="709" w:type="dxa"/>
          </w:tcPr>
          <w:p w14:paraId="2D989F82" w14:textId="77777777" w:rsidR="007735A8" w:rsidRPr="00567035" w:rsidRDefault="004C53EC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30</w:t>
            </w:r>
          </w:p>
          <w:p w14:paraId="532C0123" w14:textId="77777777" w:rsidR="004C53EC" w:rsidRPr="00567035" w:rsidRDefault="004C53EC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14:paraId="5A347D6C" w14:textId="77777777" w:rsidR="006C5C85" w:rsidRPr="00567035" w:rsidRDefault="006C5C85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Умножение как сложение одинаковых чисел. Замена сложения умножением.</w:t>
            </w:r>
          </w:p>
        </w:tc>
        <w:tc>
          <w:tcPr>
            <w:tcW w:w="709" w:type="dxa"/>
          </w:tcPr>
          <w:p w14:paraId="2ABC6CAE" w14:textId="77777777" w:rsidR="006C5C85" w:rsidRPr="00567035" w:rsidRDefault="007735A8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</w:tcPr>
          <w:p w14:paraId="19A21DE3" w14:textId="77777777" w:rsidR="006C5C85" w:rsidRPr="00567035" w:rsidRDefault="006C5C85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таблицами умножения и деления, работа с раздаточным счетным материалом, практические упражнения в осуществлении деления на равные части, самостоятельная работа в тетради, работа в парах (составление примеров на деление по примеру на умножение), математический диктант.</w:t>
            </w:r>
          </w:p>
          <w:p w14:paraId="7B615CA9" w14:textId="77777777" w:rsidR="006C5C85" w:rsidRPr="00567035" w:rsidRDefault="006C5C85" w:rsidP="00F01045">
            <w:pPr>
              <w:rPr>
                <w:bCs/>
                <w:sz w:val="24"/>
                <w:szCs w:val="24"/>
              </w:rPr>
            </w:pPr>
          </w:p>
          <w:p w14:paraId="612CBF5F" w14:textId="77777777" w:rsidR="006C5C85" w:rsidRPr="00567035" w:rsidRDefault="006C5C85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CB682A5" w14:textId="77777777" w:rsidR="006C5C85" w:rsidRPr="00567035" w:rsidRDefault="006C5C85" w:rsidP="00F01045">
            <w:pPr>
              <w:rPr>
                <w:bCs/>
                <w:sz w:val="24"/>
                <w:szCs w:val="24"/>
              </w:rPr>
            </w:pPr>
          </w:p>
        </w:tc>
      </w:tr>
      <w:tr w:rsidR="00567035" w:rsidRPr="00567035" w14:paraId="15391426" w14:textId="77777777" w:rsidTr="00EF7DD9">
        <w:tc>
          <w:tcPr>
            <w:tcW w:w="709" w:type="dxa"/>
          </w:tcPr>
          <w:p w14:paraId="3EF290FB" w14:textId="77777777" w:rsidR="00ED582D" w:rsidRPr="00567035" w:rsidRDefault="00ED582D" w:rsidP="005174E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AB0C37F" w14:textId="77777777" w:rsidR="00ED582D" w:rsidRPr="00567035" w:rsidRDefault="00ED582D" w:rsidP="00313E61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 xml:space="preserve">Таблица умножения числа 2        </w:t>
            </w:r>
          </w:p>
        </w:tc>
        <w:tc>
          <w:tcPr>
            <w:tcW w:w="709" w:type="dxa"/>
          </w:tcPr>
          <w:p w14:paraId="6A48E8ED" w14:textId="77777777" w:rsidR="00ED582D" w:rsidRPr="00567035" w:rsidRDefault="00ED582D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A1CCDCD" w14:textId="77777777" w:rsidR="00ED582D" w:rsidRPr="00567035" w:rsidRDefault="00ED582D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0FF510" w14:textId="77777777" w:rsidR="00ED582D" w:rsidRPr="00567035" w:rsidRDefault="00ED582D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7920CAD" w14:textId="77777777" w:rsidTr="00EF7DD9">
        <w:tc>
          <w:tcPr>
            <w:tcW w:w="709" w:type="dxa"/>
          </w:tcPr>
          <w:p w14:paraId="49C6A529" w14:textId="77777777" w:rsidR="00ED582D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103" w:type="dxa"/>
          </w:tcPr>
          <w:p w14:paraId="64BAE7F0" w14:textId="77777777" w:rsidR="00ED582D" w:rsidRPr="00567035" w:rsidRDefault="007735A8" w:rsidP="007735A8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Составные задачи в 2 арифметических действия: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 xml:space="preserve">сложение, вычитание, умножение </w:t>
            </w:r>
            <w:r w:rsidR="00313E61" w:rsidRPr="00567035">
              <w:rPr>
                <w:sz w:val="24"/>
                <w:szCs w:val="24"/>
              </w:rPr>
              <w:t>стр51</w:t>
            </w:r>
          </w:p>
        </w:tc>
        <w:tc>
          <w:tcPr>
            <w:tcW w:w="709" w:type="dxa"/>
          </w:tcPr>
          <w:p w14:paraId="7160DE6A" w14:textId="77777777" w:rsidR="00ED582D" w:rsidRPr="00567035" w:rsidRDefault="00ED582D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2C418EDB" w14:textId="77777777" w:rsidR="00ED582D" w:rsidRPr="00567035" w:rsidRDefault="00ED582D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123542" w14:textId="77777777" w:rsidR="00ED582D" w:rsidRPr="00567035" w:rsidRDefault="00ED582D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8B2973B" w14:textId="77777777" w:rsidTr="00EF7DD9">
        <w:tc>
          <w:tcPr>
            <w:tcW w:w="709" w:type="dxa"/>
          </w:tcPr>
          <w:p w14:paraId="18FD31AD" w14:textId="77777777" w:rsidR="007735A8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14:paraId="446771BF" w14:textId="77777777" w:rsidR="007735A8" w:rsidRPr="00567035" w:rsidRDefault="007735A8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Порядок действий в примерах без скобок в 2 действия   с53  </w:t>
            </w:r>
          </w:p>
        </w:tc>
        <w:tc>
          <w:tcPr>
            <w:tcW w:w="709" w:type="dxa"/>
          </w:tcPr>
          <w:p w14:paraId="4F837331" w14:textId="77777777" w:rsidR="007735A8" w:rsidRPr="00567035" w:rsidRDefault="007735A8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00E71198" w14:textId="77777777" w:rsidR="007735A8" w:rsidRPr="00567035" w:rsidRDefault="007735A8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9AB22F" w14:textId="77777777" w:rsidR="007735A8" w:rsidRPr="00567035" w:rsidRDefault="007735A8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4106AEE" w14:textId="77777777" w:rsidTr="00EF7DD9">
        <w:tc>
          <w:tcPr>
            <w:tcW w:w="709" w:type="dxa"/>
          </w:tcPr>
          <w:p w14:paraId="366095CA" w14:textId="77777777" w:rsidR="00EB30A3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5103" w:type="dxa"/>
          </w:tcPr>
          <w:p w14:paraId="325F3AAE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Умножение чисел, полученных при измерении величин одной мерой   с54</w:t>
            </w:r>
          </w:p>
        </w:tc>
        <w:tc>
          <w:tcPr>
            <w:tcW w:w="709" w:type="dxa"/>
          </w:tcPr>
          <w:p w14:paraId="0A5AE5F4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5C3472B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21D5B5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BADE2A1" w14:textId="77777777" w:rsidTr="00EF7DD9">
        <w:tc>
          <w:tcPr>
            <w:tcW w:w="709" w:type="dxa"/>
          </w:tcPr>
          <w:p w14:paraId="24E2EEB3" w14:textId="77777777" w:rsidR="00EB30A3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5103" w:type="dxa"/>
          </w:tcPr>
          <w:p w14:paraId="30EC1262" w14:textId="5600A023" w:rsidR="00EB30A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</w:t>
            </w:r>
            <w:r w:rsidR="00EB30A3" w:rsidRPr="00567035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6B8A0CC5" w14:textId="77777777" w:rsidR="00EB30A3" w:rsidRPr="00567035" w:rsidRDefault="00D91CE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2A18D33C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6C6D6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9F658D6" w14:textId="77777777" w:rsidTr="00EF7DD9">
        <w:tc>
          <w:tcPr>
            <w:tcW w:w="709" w:type="dxa"/>
          </w:tcPr>
          <w:p w14:paraId="58DC2F00" w14:textId="77777777" w:rsidR="00EB30A3" w:rsidRPr="00567035" w:rsidRDefault="00EB30A3" w:rsidP="00313E61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</w:t>
            </w:r>
            <w:r w:rsidR="00313E61" w:rsidRPr="005670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1203FE3A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</w:tcPr>
          <w:p w14:paraId="3E3CA7C6" w14:textId="77777777" w:rsidR="00EB30A3" w:rsidRPr="00567035" w:rsidRDefault="00D91CE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37FD3351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682D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1430D51" w14:textId="77777777" w:rsidTr="00EF7DD9">
        <w:tc>
          <w:tcPr>
            <w:tcW w:w="709" w:type="dxa"/>
          </w:tcPr>
          <w:p w14:paraId="1ABABE58" w14:textId="77777777" w:rsidR="00EB30A3" w:rsidRPr="00567035" w:rsidRDefault="00EB30A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924FD14" w14:textId="77777777" w:rsidR="00EB30A3" w:rsidRPr="00567035" w:rsidRDefault="00EB30A3" w:rsidP="00F01045">
            <w:pPr>
              <w:jc w:val="center"/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 xml:space="preserve">Деление чисел </w:t>
            </w:r>
          </w:p>
        </w:tc>
        <w:tc>
          <w:tcPr>
            <w:tcW w:w="709" w:type="dxa"/>
          </w:tcPr>
          <w:p w14:paraId="6B0DAA33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64760BD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56F006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C67445D" w14:textId="77777777" w:rsidTr="00EF7DD9">
        <w:tc>
          <w:tcPr>
            <w:tcW w:w="709" w:type="dxa"/>
          </w:tcPr>
          <w:p w14:paraId="1462AF13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5103" w:type="dxa"/>
          </w:tcPr>
          <w:p w14:paraId="28E32CCB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Деление предметных совокупностей на 2, 3, 4 равные части (в пределах 20).</w:t>
            </w:r>
            <w:r w:rsidRPr="00567035">
              <w:rPr>
                <w:b/>
                <w:i/>
                <w:sz w:val="24"/>
                <w:szCs w:val="24"/>
              </w:rPr>
              <w:t xml:space="preserve">       с57</w:t>
            </w:r>
          </w:p>
        </w:tc>
        <w:tc>
          <w:tcPr>
            <w:tcW w:w="709" w:type="dxa"/>
          </w:tcPr>
          <w:p w14:paraId="2E3A26C3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07EDD777" w14:textId="77777777" w:rsidR="00EB30A3" w:rsidRPr="00567035" w:rsidRDefault="00EB30A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Моделирование действия деления (на равные части) в предметно-практической деятельности с отражением</w:t>
            </w:r>
          </w:p>
          <w:p w14:paraId="4A6FB4CA" w14:textId="77777777" w:rsidR="00EB30A3" w:rsidRPr="00567035" w:rsidRDefault="00EB30A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выполненных действий в математической записи (составлении примера).</w:t>
            </w:r>
          </w:p>
          <w:p w14:paraId="3A778AF1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1A0610" w14:textId="77777777" w:rsidR="00EB30A3" w:rsidRPr="00567035" w:rsidRDefault="00EB30A3" w:rsidP="00F01045">
            <w:pPr>
              <w:rPr>
                <w:sz w:val="21"/>
                <w:szCs w:val="21"/>
              </w:rPr>
            </w:pPr>
          </w:p>
        </w:tc>
      </w:tr>
      <w:tr w:rsidR="00567035" w:rsidRPr="00567035" w14:paraId="21BFF581" w14:textId="77777777" w:rsidTr="00EF7DD9">
        <w:tc>
          <w:tcPr>
            <w:tcW w:w="709" w:type="dxa"/>
          </w:tcPr>
          <w:p w14:paraId="00B6989A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5103" w:type="dxa"/>
          </w:tcPr>
          <w:p w14:paraId="7809063D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Простые арифметические задачи на нахождение частного   с58</w:t>
            </w:r>
          </w:p>
        </w:tc>
        <w:tc>
          <w:tcPr>
            <w:tcW w:w="709" w:type="dxa"/>
          </w:tcPr>
          <w:p w14:paraId="0D413824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1A138456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C8A71D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6D35B00" w14:textId="77777777" w:rsidTr="00D91CEF">
        <w:trPr>
          <w:trHeight w:val="603"/>
        </w:trPr>
        <w:tc>
          <w:tcPr>
            <w:tcW w:w="709" w:type="dxa"/>
          </w:tcPr>
          <w:p w14:paraId="5C3A13FA" w14:textId="77777777" w:rsidR="00EB30A3" w:rsidRPr="00567035" w:rsidRDefault="00EB30A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B1D4DEA" w14:textId="77777777" w:rsidR="00EB30A3" w:rsidRPr="00567035" w:rsidRDefault="00EB30A3" w:rsidP="00F01045">
            <w:pPr>
              <w:jc w:val="center"/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2</w:t>
            </w:r>
          </w:p>
        </w:tc>
        <w:tc>
          <w:tcPr>
            <w:tcW w:w="709" w:type="dxa"/>
          </w:tcPr>
          <w:p w14:paraId="6E42D9A7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5A4DF1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0F6645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DE1FF58" w14:textId="77777777" w:rsidTr="00EF7DD9">
        <w:tc>
          <w:tcPr>
            <w:tcW w:w="709" w:type="dxa"/>
          </w:tcPr>
          <w:p w14:paraId="25570B9C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39</w:t>
            </w:r>
          </w:p>
        </w:tc>
        <w:tc>
          <w:tcPr>
            <w:tcW w:w="5103" w:type="dxa"/>
          </w:tcPr>
          <w:p w14:paraId="176515D9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Таблица деления на 2.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Числа четные и нечетные. С 59-60</w:t>
            </w:r>
          </w:p>
        </w:tc>
        <w:tc>
          <w:tcPr>
            <w:tcW w:w="709" w:type="dxa"/>
          </w:tcPr>
          <w:p w14:paraId="1C03E5D3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5C9487C6" w14:textId="77777777" w:rsidR="00EB30A3" w:rsidRPr="00567035" w:rsidRDefault="00EB30A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Таблица деления на 2, ее воспроизведение на основе знания закономерностей построения</w:t>
            </w:r>
          </w:p>
          <w:p w14:paraId="492992A4" w14:textId="77777777" w:rsidR="00EB30A3" w:rsidRPr="00567035" w:rsidRDefault="00EB30A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 xml:space="preserve">Выполнение табличных случаев деления на 2 с проверкой правильности вычислений по таблице деления на 2. </w:t>
            </w:r>
          </w:p>
          <w:p w14:paraId="5AEB8401" w14:textId="77777777" w:rsidR="00EB30A3" w:rsidRPr="00567035" w:rsidRDefault="00EB30A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Взаимосвязь таблиц умножения числа 2 и деления на 2. Деление по содержанию (по 2).</w:t>
            </w:r>
            <w:r w:rsidRPr="00567035">
              <w:rPr>
                <w:sz w:val="24"/>
                <w:szCs w:val="24"/>
              </w:rPr>
              <w:t xml:space="preserve"> Деление чисел, полученных при измерении величин одной мерой.       </w:t>
            </w:r>
          </w:p>
          <w:p w14:paraId="1833FFD2" w14:textId="77777777" w:rsidR="00D91CEF" w:rsidRPr="00567035" w:rsidRDefault="00D91CEF" w:rsidP="00D91CEF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со схемами, рисунками</w:t>
            </w:r>
          </w:p>
          <w:p w14:paraId="1DE9CC85" w14:textId="77777777" w:rsidR="00EB30A3" w:rsidRPr="00567035" w:rsidRDefault="00D91CEF" w:rsidP="00D91CEF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Составные задачи в 2 арифметических действия (сложение, вычитание, деление)</w:t>
            </w:r>
          </w:p>
          <w:p w14:paraId="2D57CAC2" w14:textId="77777777" w:rsidR="00EB30A3" w:rsidRPr="00567035" w:rsidRDefault="00EB30A3" w:rsidP="00F01045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A300C" w14:textId="77777777" w:rsidR="00EB30A3" w:rsidRPr="00567035" w:rsidRDefault="00EB30A3" w:rsidP="00F01045">
            <w:pPr>
              <w:rPr>
                <w:sz w:val="21"/>
                <w:szCs w:val="21"/>
              </w:rPr>
            </w:pPr>
          </w:p>
        </w:tc>
      </w:tr>
      <w:tr w:rsidR="00567035" w:rsidRPr="00567035" w14:paraId="01B6B432" w14:textId="77777777" w:rsidTr="00EF7DD9">
        <w:tc>
          <w:tcPr>
            <w:tcW w:w="709" w:type="dxa"/>
          </w:tcPr>
          <w:p w14:paraId="720DBBA4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5103" w:type="dxa"/>
          </w:tcPr>
          <w:p w14:paraId="13E47944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Порядок действий в примерах без скобок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в 2 действия.  С.62</w:t>
            </w:r>
          </w:p>
        </w:tc>
        <w:tc>
          <w:tcPr>
            <w:tcW w:w="709" w:type="dxa"/>
          </w:tcPr>
          <w:p w14:paraId="3F0CF4C1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6F165BCA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CC3FC1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7A6F761" w14:textId="77777777" w:rsidTr="00EF7DD9">
        <w:trPr>
          <w:trHeight w:val="635"/>
        </w:trPr>
        <w:tc>
          <w:tcPr>
            <w:tcW w:w="709" w:type="dxa"/>
          </w:tcPr>
          <w:p w14:paraId="592B96EA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5103" w:type="dxa"/>
          </w:tcPr>
          <w:p w14:paraId="7849640D" w14:textId="77777777" w:rsidR="00EB30A3" w:rsidRPr="00567035" w:rsidRDefault="00D91CEF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Решение простых и составных задач в 2 арифметических действия</w:t>
            </w:r>
            <w:r w:rsidRPr="00567035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14:paraId="32903DC9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629F139F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C09F2B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A7BD0F0" w14:textId="77777777" w:rsidTr="00EF7DD9">
        <w:tc>
          <w:tcPr>
            <w:tcW w:w="709" w:type="dxa"/>
          </w:tcPr>
          <w:p w14:paraId="5B6D3E5F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lastRenderedPageBreak/>
              <w:t>42</w:t>
            </w:r>
          </w:p>
        </w:tc>
        <w:tc>
          <w:tcPr>
            <w:tcW w:w="5103" w:type="dxa"/>
          </w:tcPr>
          <w:p w14:paraId="08FE9F5A" w14:textId="2823E480" w:rsidR="00EB30A3" w:rsidRPr="00567035" w:rsidRDefault="00EB30A3" w:rsidP="00F01045">
            <w:pPr>
              <w:rPr>
                <w:sz w:val="24"/>
                <w:szCs w:val="24"/>
                <w:u w:val="single"/>
              </w:rPr>
            </w:pPr>
            <w:r w:rsidRPr="00567035">
              <w:rPr>
                <w:sz w:val="24"/>
                <w:szCs w:val="24"/>
                <w:u w:val="single"/>
              </w:rPr>
              <w:t>Контрольная работа</w:t>
            </w:r>
            <w:r w:rsidR="00506F70">
              <w:rPr>
                <w:sz w:val="24"/>
                <w:szCs w:val="24"/>
                <w:u w:val="single"/>
              </w:rPr>
              <w:t xml:space="preserve"> за 1 четверть.</w:t>
            </w:r>
          </w:p>
        </w:tc>
        <w:tc>
          <w:tcPr>
            <w:tcW w:w="709" w:type="dxa"/>
          </w:tcPr>
          <w:p w14:paraId="2B33F532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3524D2B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</w:tc>
        <w:tc>
          <w:tcPr>
            <w:tcW w:w="1276" w:type="dxa"/>
          </w:tcPr>
          <w:p w14:paraId="07672179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15A50D6" w14:textId="77777777" w:rsidTr="00EF7DD9">
        <w:tc>
          <w:tcPr>
            <w:tcW w:w="709" w:type="dxa"/>
          </w:tcPr>
          <w:p w14:paraId="1B0B5794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14:paraId="1D2B8F8A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 Простые арифметические задачи на нахождение частного</w:t>
            </w:r>
          </w:p>
        </w:tc>
        <w:tc>
          <w:tcPr>
            <w:tcW w:w="709" w:type="dxa"/>
          </w:tcPr>
          <w:p w14:paraId="2B2E56E5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BC86267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исправление, работа по карточкам.</w:t>
            </w:r>
          </w:p>
        </w:tc>
        <w:tc>
          <w:tcPr>
            <w:tcW w:w="1276" w:type="dxa"/>
          </w:tcPr>
          <w:p w14:paraId="4173C506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6C24D54" w14:textId="77777777" w:rsidTr="00EF7DD9">
        <w:tc>
          <w:tcPr>
            <w:tcW w:w="709" w:type="dxa"/>
          </w:tcPr>
          <w:p w14:paraId="50DBCED9" w14:textId="77777777" w:rsidR="00EB30A3" w:rsidRPr="00567035" w:rsidRDefault="00EB30A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B9B4203" w14:textId="77777777" w:rsidR="00EB30A3" w:rsidRPr="00567035" w:rsidRDefault="00EB30A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 xml:space="preserve">Сложение с переходом через разряд (устные вычисления) </w:t>
            </w:r>
          </w:p>
        </w:tc>
        <w:tc>
          <w:tcPr>
            <w:tcW w:w="709" w:type="dxa"/>
          </w:tcPr>
          <w:p w14:paraId="2E402523" w14:textId="77777777" w:rsidR="00EB30A3" w:rsidRPr="00567035" w:rsidRDefault="00EB30A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  <w:vMerge w:val="restart"/>
          </w:tcPr>
          <w:p w14:paraId="6DDD8475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Нахождение значения числового выражения с помощью моделирования действия с использованием счетного материала, с подробной</w:t>
            </w:r>
            <w:r w:rsidRPr="00567035">
              <w:rPr>
                <w:bCs/>
                <w:sz w:val="24"/>
                <w:szCs w:val="24"/>
              </w:rPr>
              <w:tab/>
              <w:t>записью примеров путем разложения второго слагаемого на два числа.</w:t>
            </w:r>
          </w:p>
          <w:p w14:paraId="662F670D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Присчитывание равными числовыми группами по 3, 4 в пределах 100.</w:t>
            </w:r>
          </w:p>
        </w:tc>
        <w:tc>
          <w:tcPr>
            <w:tcW w:w="1276" w:type="dxa"/>
          </w:tcPr>
          <w:p w14:paraId="439142F3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B78A742" w14:textId="77777777" w:rsidTr="00EF7DD9">
        <w:tc>
          <w:tcPr>
            <w:tcW w:w="709" w:type="dxa"/>
          </w:tcPr>
          <w:p w14:paraId="571D5C51" w14:textId="77777777" w:rsidR="00EB30A3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44</w:t>
            </w:r>
          </w:p>
          <w:p w14:paraId="1C6B703C" w14:textId="77777777" w:rsidR="00313E61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5103" w:type="dxa"/>
          </w:tcPr>
          <w:p w14:paraId="60BD7B59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двузначного числа с однозначным числом с переходом через разряд.     с65</w:t>
            </w:r>
          </w:p>
        </w:tc>
        <w:tc>
          <w:tcPr>
            <w:tcW w:w="709" w:type="dxa"/>
          </w:tcPr>
          <w:p w14:paraId="6031DF18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74488CC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4DD88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302A0D5" w14:textId="77777777" w:rsidTr="00EF7DD9">
        <w:tc>
          <w:tcPr>
            <w:tcW w:w="709" w:type="dxa"/>
          </w:tcPr>
          <w:p w14:paraId="4EB55E40" w14:textId="77777777" w:rsidR="00EB30A3" w:rsidRPr="00567035" w:rsidRDefault="00EB30A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ED9DD6" w14:textId="77777777" w:rsidR="00EB30A3" w:rsidRPr="00567035" w:rsidRDefault="00EB30A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2 четверть – 40 часов</w:t>
            </w:r>
          </w:p>
        </w:tc>
        <w:tc>
          <w:tcPr>
            <w:tcW w:w="709" w:type="dxa"/>
          </w:tcPr>
          <w:p w14:paraId="1CCCD364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78D66317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4594C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34782EA" w14:textId="77777777" w:rsidTr="00EF7DD9">
        <w:tc>
          <w:tcPr>
            <w:tcW w:w="709" w:type="dxa"/>
          </w:tcPr>
          <w:p w14:paraId="76E0FE9E" w14:textId="77777777" w:rsidR="00EB30A3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46</w:t>
            </w:r>
          </w:p>
          <w:p w14:paraId="3094DB2D" w14:textId="77777777" w:rsidR="00313E61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47</w:t>
            </w:r>
          </w:p>
          <w:p w14:paraId="59A916DA" w14:textId="77777777" w:rsidR="00313E61" w:rsidRPr="00567035" w:rsidRDefault="00313E61" w:rsidP="005174E0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14:paraId="46DE8A4D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Сложение двузначных чисел</w:t>
            </w:r>
            <w:r w:rsidRPr="00567035">
              <w:rPr>
                <w:sz w:val="24"/>
                <w:szCs w:val="24"/>
              </w:rPr>
              <w:t xml:space="preserve"> с переходом через разряд</w:t>
            </w:r>
            <w:r w:rsidRPr="00567035">
              <w:t xml:space="preserve">         с69</w:t>
            </w:r>
          </w:p>
        </w:tc>
        <w:tc>
          <w:tcPr>
            <w:tcW w:w="709" w:type="dxa"/>
          </w:tcPr>
          <w:p w14:paraId="626C9565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</w:tcPr>
          <w:p w14:paraId="7AAC3355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3A3672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6729B5A" w14:textId="77777777" w:rsidTr="00EF7DD9">
        <w:tc>
          <w:tcPr>
            <w:tcW w:w="709" w:type="dxa"/>
          </w:tcPr>
          <w:p w14:paraId="29761A22" w14:textId="77777777" w:rsidR="00313E61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49</w:t>
            </w:r>
          </w:p>
          <w:p w14:paraId="32D55D00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5103" w:type="dxa"/>
          </w:tcPr>
          <w:p w14:paraId="3E5D89E3" w14:textId="77777777" w:rsidR="00EB30A3" w:rsidRPr="00567035" w:rsidRDefault="00EB30A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Составные задачи в 2 арифметических действия</w:t>
            </w:r>
          </w:p>
        </w:tc>
        <w:tc>
          <w:tcPr>
            <w:tcW w:w="709" w:type="dxa"/>
          </w:tcPr>
          <w:p w14:paraId="257FAED8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2E636518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2A0E47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57A62FA" w14:textId="77777777" w:rsidTr="00EF7DD9">
        <w:tc>
          <w:tcPr>
            <w:tcW w:w="709" w:type="dxa"/>
          </w:tcPr>
          <w:p w14:paraId="75BE9233" w14:textId="77777777" w:rsidR="00EB30A3" w:rsidRPr="00567035" w:rsidRDefault="00313E61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14:paraId="2AFBABCF" w14:textId="77777777" w:rsidR="00EB30A3" w:rsidRPr="00567035" w:rsidRDefault="00803693" w:rsidP="00803693">
            <w:pPr>
              <w:rPr>
                <w:sz w:val="24"/>
                <w:szCs w:val="24"/>
                <w:u w:val="single"/>
              </w:rPr>
            </w:pPr>
            <w:r w:rsidRPr="00567035">
              <w:rPr>
                <w:sz w:val="24"/>
                <w:szCs w:val="24"/>
                <w:u w:val="single"/>
              </w:rPr>
              <w:t xml:space="preserve">Проверочная </w:t>
            </w:r>
            <w:proofErr w:type="gramStart"/>
            <w:r w:rsidRPr="00567035">
              <w:rPr>
                <w:sz w:val="24"/>
                <w:szCs w:val="24"/>
                <w:u w:val="single"/>
              </w:rPr>
              <w:t xml:space="preserve">работа </w:t>
            </w:r>
            <w:r w:rsidR="00EB30A3" w:rsidRPr="00567035">
              <w:rPr>
                <w:sz w:val="24"/>
                <w:szCs w:val="24"/>
                <w:u w:val="single"/>
              </w:rPr>
              <w:t>.</w:t>
            </w:r>
            <w:proofErr w:type="gramEnd"/>
          </w:p>
        </w:tc>
        <w:tc>
          <w:tcPr>
            <w:tcW w:w="709" w:type="dxa"/>
          </w:tcPr>
          <w:p w14:paraId="13FAF2A7" w14:textId="77777777" w:rsidR="00EB30A3" w:rsidRPr="00567035" w:rsidRDefault="00EB30A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D3BAAF7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  <w:r w:rsidR="00803693" w:rsidRPr="00567035">
              <w:rPr>
                <w:bCs/>
                <w:sz w:val="24"/>
                <w:szCs w:val="24"/>
              </w:rPr>
              <w:t>. Анализ ошибок, их исправление, работа по карточкам.</w:t>
            </w:r>
          </w:p>
        </w:tc>
        <w:tc>
          <w:tcPr>
            <w:tcW w:w="1276" w:type="dxa"/>
          </w:tcPr>
          <w:p w14:paraId="151A8559" w14:textId="77777777" w:rsidR="00EB30A3" w:rsidRPr="00567035" w:rsidRDefault="00EB30A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7EEE75F" w14:textId="77777777" w:rsidTr="00EF7DD9">
        <w:tc>
          <w:tcPr>
            <w:tcW w:w="709" w:type="dxa"/>
          </w:tcPr>
          <w:p w14:paraId="3333DAC7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14:paraId="675CC27B" w14:textId="77777777" w:rsidR="00803693" w:rsidRPr="00567035" w:rsidRDefault="00803693" w:rsidP="00803693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 xml:space="preserve">Ломаная линия.      </w:t>
            </w:r>
            <w:r w:rsidRPr="00567035">
              <w:rPr>
                <w:sz w:val="24"/>
                <w:szCs w:val="24"/>
              </w:rPr>
              <w:t>С75</w:t>
            </w:r>
          </w:p>
        </w:tc>
        <w:tc>
          <w:tcPr>
            <w:tcW w:w="709" w:type="dxa"/>
          </w:tcPr>
          <w:p w14:paraId="6C9DDFBE" w14:textId="77777777" w:rsidR="00803693" w:rsidRPr="00567035" w:rsidRDefault="00803693" w:rsidP="00803693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F9D6DE9" w14:textId="77777777" w:rsidR="00803693" w:rsidRPr="00567035" w:rsidRDefault="00803693" w:rsidP="00803693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Нахождение на таблице элементов ломаной линии; моделирование ломаной линии</w:t>
            </w:r>
          </w:p>
        </w:tc>
        <w:tc>
          <w:tcPr>
            <w:tcW w:w="1276" w:type="dxa"/>
          </w:tcPr>
          <w:p w14:paraId="558E877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A5AB95D" w14:textId="77777777" w:rsidTr="00EF7DD9">
        <w:tc>
          <w:tcPr>
            <w:tcW w:w="709" w:type="dxa"/>
          </w:tcPr>
          <w:p w14:paraId="032F01E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D67CA76" w14:textId="77777777" w:rsidR="00803693" w:rsidRPr="00567035" w:rsidRDefault="00803693" w:rsidP="00803693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Вычитание с переходом через разряд</w:t>
            </w:r>
          </w:p>
          <w:p w14:paraId="51CEF3C6" w14:textId="77777777" w:rsidR="00803693" w:rsidRPr="00567035" w:rsidRDefault="00803693" w:rsidP="00803693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(устные вычисления)</w:t>
            </w:r>
          </w:p>
        </w:tc>
        <w:tc>
          <w:tcPr>
            <w:tcW w:w="709" w:type="dxa"/>
          </w:tcPr>
          <w:p w14:paraId="0B6ADAC9" w14:textId="77777777" w:rsidR="00803693" w:rsidRPr="00567035" w:rsidRDefault="00803693" w:rsidP="008036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1D57FB0F" w14:textId="77777777" w:rsidR="00803693" w:rsidRPr="00567035" w:rsidRDefault="00803693" w:rsidP="0080369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471E1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8A9CCFD" w14:textId="77777777" w:rsidTr="00EF7DD9">
        <w:tc>
          <w:tcPr>
            <w:tcW w:w="709" w:type="dxa"/>
          </w:tcPr>
          <w:p w14:paraId="35861088" w14:textId="77777777" w:rsidR="00803693" w:rsidRPr="00567035" w:rsidRDefault="00803693" w:rsidP="00803693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53</w:t>
            </w:r>
          </w:p>
          <w:p w14:paraId="733512E3" w14:textId="77777777" w:rsidR="00803693" w:rsidRPr="00567035" w:rsidRDefault="00803693" w:rsidP="00803693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54</w:t>
            </w:r>
          </w:p>
          <w:p w14:paraId="5622745E" w14:textId="77777777" w:rsidR="00803693" w:rsidRPr="00567035" w:rsidRDefault="00803693" w:rsidP="00803693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55</w:t>
            </w:r>
          </w:p>
          <w:p w14:paraId="02D7153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054A084" w14:textId="77777777" w:rsidR="00803693" w:rsidRPr="00567035" w:rsidRDefault="00803693" w:rsidP="00803693">
            <w:pPr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Вычитание однозначного числа из</w:t>
            </w:r>
          </w:p>
          <w:p w14:paraId="199EA5C6" w14:textId="77777777" w:rsidR="00803693" w:rsidRPr="00567035" w:rsidRDefault="00803693" w:rsidP="00803693">
            <w:pPr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 xml:space="preserve">двузначного с переходом через разряд </w:t>
            </w:r>
          </w:p>
          <w:p w14:paraId="764A61C9" w14:textId="77777777" w:rsidR="00803693" w:rsidRPr="00567035" w:rsidRDefault="00803693" w:rsidP="00803693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 77</w:t>
            </w:r>
          </w:p>
        </w:tc>
        <w:tc>
          <w:tcPr>
            <w:tcW w:w="709" w:type="dxa"/>
          </w:tcPr>
          <w:p w14:paraId="1E965974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08F26D5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587C6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8765263" w14:textId="77777777" w:rsidTr="00EF7DD9">
        <w:trPr>
          <w:trHeight w:val="562"/>
        </w:trPr>
        <w:tc>
          <w:tcPr>
            <w:tcW w:w="709" w:type="dxa"/>
          </w:tcPr>
          <w:p w14:paraId="252A07F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14:paraId="588134F9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Увеличение и уменьшение числа на несколько единиц, десятков. С81</w:t>
            </w:r>
          </w:p>
        </w:tc>
        <w:tc>
          <w:tcPr>
            <w:tcW w:w="709" w:type="dxa"/>
          </w:tcPr>
          <w:p w14:paraId="6FDA19E8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D20D73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Решение примеров по карточкам, работа с учебником</w:t>
            </w:r>
          </w:p>
        </w:tc>
        <w:tc>
          <w:tcPr>
            <w:tcW w:w="1276" w:type="dxa"/>
          </w:tcPr>
          <w:p w14:paraId="0FEDFFA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F0490FD" w14:textId="77777777" w:rsidTr="00EF7DD9">
        <w:tc>
          <w:tcPr>
            <w:tcW w:w="709" w:type="dxa"/>
          </w:tcPr>
          <w:p w14:paraId="2E435ED5" w14:textId="77777777" w:rsidR="00803693" w:rsidRPr="00567035" w:rsidRDefault="00803693" w:rsidP="00803693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57</w:t>
            </w:r>
          </w:p>
          <w:p w14:paraId="6999D410" w14:textId="77777777" w:rsidR="00803693" w:rsidRPr="00567035" w:rsidRDefault="00803693" w:rsidP="00803693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58</w:t>
            </w:r>
          </w:p>
          <w:p w14:paraId="4D695CFA" w14:textId="77777777" w:rsidR="00803693" w:rsidRPr="00567035" w:rsidRDefault="00803693" w:rsidP="00803693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5103" w:type="dxa"/>
          </w:tcPr>
          <w:p w14:paraId="5E20C3A0" w14:textId="77777777" w:rsidR="00803693" w:rsidRPr="00567035" w:rsidRDefault="00803693" w:rsidP="00F01045">
            <w:pPr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 xml:space="preserve">Вычитание двузначных чисел с переходом через разряд </w:t>
            </w:r>
          </w:p>
        </w:tc>
        <w:tc>
          <w:tcPr>
            <w:tcW w:w="709" w:type="dxa"/>
          </w:tcPr>
          <w:p w14:paraId="29FDC50A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077CEA67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3915C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9AD8C05" w14:textId="77777777" w:rsidTr="00EF7DD9">
        <w:tc>
          <w:tcPr>
            <w:tcW w:w="709" w:type="dxa"/>
          </w:tcPr>
          <w:p w14:paraId="7D3B07C2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60</w:t>
            </w:r>
          </w:p>
          <w:p w14:paraId="5CA5931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61</w:t>
            </w:r>
          </w:p>
        </w:tc>
        <w:tc>
          <w:tcPr>
            <w:tcW w:w="5103" w:type="dxa"/>
          </w:tcPr>
          <w:p w14:paraId="5709A044" w14:textId="77777777" w:rsidR="00803693" w:rsidRPr="00567035" w:rsidRDefault="00803693" w:rsidP="00F01045">
            <w:pPr>
              <w:rPr>
                <w:b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Составные задачи в 2 арифметических действия.    С 85</w:t>
            </w:r>
          </w:p>
        </w:tc>
        <w:tc>
          <w:tcPr>
            <w:tcW w:w="709" w:type="dxa"/>
          </w:tcPr>
          <w:p w14:paraId="27563DA7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3287E73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D0D2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3A02FB8" w14:textId="77777777" w:rsidTr="00EF7DD9">
        <w:tc>
          <w:tcPr>
            <w:tcW w:w="709" w:type="dxa"/>
          </w:tcPr>
          <w:p w14:paraId="21E17E46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5103" w:type="dxa"/>
          </w:tcPr>
          <w:p w14:paraId="62B610D4" w14:textId="1E02C163" w:rsidR="0080369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Проверочная работа</w:t>
            </w:r>
            <w:r w:rsidR="00803693" w:rsidRPr="00567035">
              <w:rPr>
                <w:sz w:val="24"/>
                <w:szCs w:val="24"/>
                <w:u w:val="single"/>
              </w:rPr>
              <w:t xml:space="preserve">. </w:t>
            </w:r>
            <w:r w:rsidR="00803693" w:rsidRPr="00567035">
              <w:rPr>
                <w:sz w:val="24"/>
                <w:szCs w:val="24"/>
              </w:rPr>
              <w:t>Сложение и вычитание чисел в пределах 100 с переходом через разряд</w:t>
            </w:r>
          </w:p>
        </w:tc>
        <w:tc>
          <w:tcPr>
            <w:tcW w:w="709" w:type="dxa"/>
          </w:tcPr>
          <w:p w14:paraId="7DB08734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83FCF3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</w:tc>
        <w:tc>
          <w:tcPr>
            <w:tcW w:w="1276" w:type="dxa"/>
          </w:tcPr>
          <w:p w14:paraId="42FCB45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3302FEF" w14:textId="77777777" w:rsidTr="00EF7DD9">
        <w:tc>
          <w:tcPr>
            <w:tcW w:w="709" w:type="dxa"/>
          </w:tcPr>
          <w:p w14:paraId="6353A12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14:paraId="1A5B1497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 Решение задач на вычисление стоимости покупки</w:t>
            </w:r>
          </w:p>
        </w:tc>
        <w:tc>
          <w:tcPr>
            <w:tcW w:w="709" w:type="dxa"/>
          </w:tcPr>
          <w:p w14:paraId="3331A525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1299507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исправление, работа по карточкам.</w:t>
            </w:r>
          </w:p>
        </w:tc>
        <w:tc>
          <w:tcPr>
            <w:tcW w:w="1276" w:type="dxa"/>
          </w:tcPr>
          <w:p w14:paraId="1EAFA3E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AF8C044" w14:textId="77777777" w:rsidTr="00EF7DD9">
        <w:tc>
          <w:tcPr>
            <w:tcW w:w="709" w:type="dxa"/>
          </w:tcPr>
          <w:p w14:paraId="7AABBB3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5103" w:type="dxa"/>
          </w:tcPr>
          <w:p w14:paraId="293918B3" w14:textId="77777777" w:rsidR="00803693" w:rsidRPr="00567035" w:rsidRDefault="00803693" w:rsidP="00F01045">
            <w:pPr>
              <w:jc w:val="center"/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Замкнутые, незамкнутые ломаные линии</w:t>
            </w:r>
          </w:p>
        </w:tc>
        <w:tc>
          <w:tcPr>
            <w:tcW w:w="709" w:type="dxa"/>
          </w:tcPr>
          <w:p w14:paraId="0E755309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FF491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Распознавание, называние.</w:t>
            </w:r>
            <w:r w:rsidRPr="00567035">
              <w:rPr>
                <w:sz w:val="24"/>
                <w:szCs w:val="24"/>
              </w:rPr>
              <w:t xml:space="preserve"> Замкнутая линия- граница многоугольника</w:t>
            </w:r>
          </w:p>
          <w:p w14:paraId="6DA4333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Моделирование замкнутых, незамкнутых ломаных. Получение замкнутой ломаной линии из незамкнутой ломаной (на основе моделирования, построения).</w:t>
            </w:r>
          </w:p>
        </w:tc>
        <w:tc>
          <w:tcPr>
            <w:tcW w:w="1276" w:type="dxa"/>
          </w:tcPr>
          <w:p w14:paraId="4F4D13A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3C804AF" w14:textId="77777777" w:rsidTr="00EF7DD9">
        <w:tc>
          <w:tcPr>
            <w:tcW w:w="709" w:type="dxa"/>
          </w:tcPr>
          <w:p w14:paraId="13F4EA8A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35D670F2" w14:textId="77777777" w:rsidR="00803693" w:rsidRPr="00567035" w:rsidRDefault="0080369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 xml:space="preserve">Умножение и деление чисел в пределах 100. </w:t>
            </w:r>
          </w:p>
        </w:tc>
        <w:tc>
          <w:tcPr>
            <w:tcW w:w="709" w:type="dxa"/>
          </w:tcPr>
          <w:p w14:paraId="7EB7D252" w14:textId="77777777" w:rsidR="00803693" w:rsidRPr="00567035" w:rsidRDefault="0080369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3827" w:type="dxa"/>
          </w:tcPr>
          <w:p w14:paraId="6D0C8EE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D2D1D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C3DDFF7" w14:textId="77777777" w:rsidTr="00EF7DD9">
        <w:tc>
          <w:tcPr>
            <w:tcW w:w="709" w:type="dxa"/>
          </w:tcPr>
          <w:p w14:paraId="3B688B8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65</w:t>
            </w:r>
          </w:p>
          <w:p w14:paraId="34BDD81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66</w:t>
            </w:r>
          </w:p>
          <w:p w14:paraId="7216E116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67</w:t>
            </w:r>
          </w:p>
        </w:tc>
        <w:tc>
          <w:tcPr>
            <w:tcW w:w="5103" w:type="dxa"/>
          </w:tcPr>
          <w:p w14:paraId="72C5EBD2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Таблица умножения числа 3</w:t>
            </w:r>
            <w:r w:rsidRPr="00567035">
              <w:rPr>
                <w:sz w:val="24"/>
                <w:szCs w:val="24"/>
              </w:rPr>
              <w:t xml:space="preserve">           с90</w:t>
            </w:r>
          </w:p>
        </w:tc>
        <w:tc>
          <w:tcPr>
            <w:tcW w:w="709" w:type="dxa"/>
          </w:tcPr>
          <w:p w14:paraId="2DF4C79C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Merge w:val="restart"/>
          </w:tcPr>
          <w:p w14:paraId="229A69F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Выполнение табличных случаев умножения с проверкой правильности вычислений по таблице; присчитывание, </w:t>
            </w:r>
            <w:r w:rsidRPr="00567035">
              <w:rPr>
                <w:bCs/>
                <w:sz w:val="24"/>
                <w:szCs w:val="24"/>
              </w:rPr>
              <w:lastRenderedPageBreak/>
              <w:t>отсчитывание равными числовыми группами математический диктант. Решение задач на основе моделирования</w:t>
            </w:r>
            <w:r w:rsidRPr="00567035">
              <w:t xml:space="preserve"> </w:t>
            </w:r>
          </w:p>
        </w:tc>
        <w:tc>
          <w:tcPr>
            <w:tcW w:w="1276" w:type="dxa"/>
          </w:tcPr>
          <w:p w14:paraId="18DEF3D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3DFEE36" w14:textId="77777777" w:rsidTr="00EF7DD9">
        <w:tc>
          <w:tcPr>
            <w:tcW w:w="709" w:type="dxa"/>
          </w:tcPr>
          <w:p w14:paraId="2CC5E48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68</w:t>
            </w:r>
          </w:p>
        </w:tc>
        <w:tc>
          <w:tcPr>
            <w:tcW w:w="5103" w:type="dxa"/>
          </w:tcPr>
          <w:p w14:paraId="3EDD6BDB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Переместительное свойство умножения   с 94</w:t>
            </w:r>
          </w:p>
        </w:tc>
        <w:tc>
          <w:tcPr>
            <w:tcW w:w="709" w:type="dxa"/>
          </w:tcPr>
          <w:p w14:paraId="4F7F95B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6C9F493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C7FA7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125BD01" w14:textId="77777777" w:rsidTr="00EF7DD9">
        <w:tc>
          <w:tcPr>
            <w:tcW w:w="709" w:type="dxa"/>
          </w:tcPr>
          <w:p w14:paraId="50C25EB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lastRenderedPageBreak/>
              <w:t>69</w:t>
            </w:r>
          </w:p>
          <w:p w14:paraId="4BB7744E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70</w:t>
            </w:r>
          </w:p>
          <w:p w14:paraId="57F5C387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71</w:t>
            </w:r>
          </w:p>
        </w:tc>
        <w:tc>
          <w:tcPr>
            <w:tcW w:w="5103" w:type="dxa"/>
          </w:tcPr>
          <w:p w14:paraId="0A5B012A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3</w:t>
            </w:r>
            <w:r w:rsidRPr="00567035">
              <w:rPr>
                <w:b/>
                <w:i/>
                <w:sz w:val="24"/>
                <w:szCs w:val="24"/>
              </w:rPr>
              <w:tab/>
              <w:t xml:space="preserve">   с96</w:t>
            </w:r>
          </w:p>
        </w:tc>
        <w:tc>
          <w:tcPr>
            <w:tcW w:w="709" w:type="dxa"/>
          </w:tcPr>
          <w:p w14:paraId="60486A0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</w:tcPr>
          <w:p w14:paraId="5519144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2B609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D0AB520" w14:textId="77777777" w:rsidTr="00EF7DD9">
        <w:tc>
          <w:tcPr>
            <w:tcW w:w="709" w:type="dxa"/>
          </w:tcPr>
          <w:p w14:paraId="3FD086A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72</w:t>
            </w:r>
          </w:p>
          <w:p w14:paraId="3DCADD2F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73</w:t>
            </w:r>
          </w:p>
          <w:p w14:paraId="2A941B1C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74</w:t>
            </w:r>
          </w:p>
        </w:tc>
        <w:tc>
          <w:tcPr>
            <w:tcW w:w="5103" w:type="dxa"/>
          </w:tcPr>
          <w:p w14:paraId="0EE0BC25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Таблица умножения числа 4</w:t>
            </w:r>
            <w:r w:rsidRPr="00567035">
              <w:rPr>
                <w:sz w:val="24"/>
                <w:szCs w:val="24"/>
              </w:rPr>
              <w:t xml:space="preserve">     с102</w:t>
            </w:r>
          </w:p>
        </w:tc>
        <w:tc>
          <w:tcPr>
            <w:tcW w:w="709" w:type="dxa"/>
          </w:tcPr>
          <w:p w14:paraId="5E9E890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</w:tcPr>
          <w:p w14:paraId="02FC4E4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53C71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A35AE25" w14:textId="77777777" w:rsidTr="00EF7DD9">
        <w:tc>
          <w:tcPr>
            <w:tcW w:w="709" w:type="dxa"/>
          </w:tcPr>
          <w:p w14:paraId="5ED35454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75</w:t>
            </w:r>
          </w:p>
          <w:p w14:paraId="6C571432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76</w:t>
            </w:r>
          </w:p>
          <w:p w14:paraId="63AEC1C4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5103" w:type="dxa"/>
          </w:tcPr>
          <w:p w14:paraId="424C62EE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4</w:t>
            </w:r>
            <w:r w:rsidRPr="00567035"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14:paraId="077C1F6D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Merge/>
          </w:tcPr>
          <w:p w14:paraId="3FCE5FB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A64B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F1DC6AB" w14:textId="77777777" w:rsidTr="00EF7DD9">
        <w:tc>
          <w:tcPr>
            <w:tcW w:w="709" w:type="dxa"/>
          </w:tcPr>
          <w:p w14:paraId="3866A52C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78</w:t>
            </w:r>
          </w:p>
        </w:tc>
        <w:tc>
          <w:tcPr>
            <w:tcW w:w="5103" w:type="dxa"/>
          </w:tcPr>
          <w:p w14:paraId="54DB59C2" w14:textId="6A8C2850" w:rsidR="0080369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  <w:r w:rsidR="00803693" w:rsidRPr="00567035">
              <w:rPr>
                <w:sz w:val="24"/>
                <w:szCs w:val="24"/>
              </w:rPr>
              <w:t>. Умножение и деление чисел</w:t>
            </w:r>
          </w:p>
        </w:tc>
        <w:tc>
          <w:tcPr>
            <w:tcW w:w="709" w:type="dxa"/>
          </w:tcPr>
          <w:p w14:paraId="7E0F39F8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92FDEC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  <w:p w14:paraId="2C82193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0D165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954E575" w14:textId="77777777" w:rsidTr="00EF7DD9">
        <w:tc>
          <w:tcPr>
            <w:tcW w:w="709" w:type="dxa"/>
          </w:tcPr>
          <w:p w14:paraId="045B4C2A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79</w:t>
            </w:r>
          </w:p>
        </w:tc>
        <w:tc>
          <w:tcPr>
            <w:tcW w:w="5103" w:type="dxa"/>
          </w:tcPr>
          <w:p w14:paraId="3D85AA05" w14:textId="77777777" w:rsidR="00803693" w:rsidRPr="00567035" w:rsidRDefault="00803693" w:rsidP="007A3CF8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709" w:type="dxa"/>
          </w:tcPr>
          <w:p w14:paraId="4BD8559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4558382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</w:t>
            </w:r>
          </w:p>
        </w:tc>
        <w:tc>
          <w:tcPr>
            <w:tcW w:w="1276" w:type="dxa"/>
          </w:tcPr>
          <w:p w14:paraId="64700AA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ADE0311" w14:textId="77777777" w:rsidTr="00EF7DD9">
        <w:tc>
          <w:tcPr>
            <w:tcW w:w="709" w:type="dxa"/>
          </w:tcPr>
          <w:p w14:paraId="08F395F8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5103" w:type="dxa"/>
          </w:tcPr>
          <w:p w14:paraId="03CD041E" w14:textId="77777777" w:rsidR="00803693" w:rsidRPr="00567035" w:rsidRDefault="00803693" w:rsidP="00F01045">
            <w:pPr>
              <w:rPr>
                <w:b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Длина ломаной линии</w:t>
            </w:r>
            <w:r w:rsidRPr="00567035">
              <w:rPr>
                <w:b/>
                <w:sz w:val="24"/>
                <w:szCs w:val="24"/>
              </w:rPr>
              <w:t xml:space="preserve">    с 114</w:t>
            </w:r>
          </w:p>
        </w:tc>
        <w:tc>
          <w:tcPr>
            <w:tcW w:w="709" w:type="dxa"/>
          </w:tcPr>
          <w:p w14:paraId="6B23AF23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302D36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Вычисление длины ломаной линии</w:t>
            </w:r>
          </w:p>
        </w:tc>
        <w:tc>
          <w:tcPr>
            <w:tcW w:w="1276" w:type="dxa"/>
          </w:tcPr>
          <w:p w14:paraId="2E75738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C948978" w14:textId="77777777" w:rsidTr="00EF7DD9">
        <w:tc>
          <w:tcPr>
            <w:tcW w:w="709" w:type="dxa"/>
          </w:tcPr>
          <w:p w14:paraId="62289B22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D46036" w14:textId="77777777" w:rsidR="00803693" w:rsidRPr="00567035" w:rsidRDefault="00803693" w:rsidP="00003B45">
            <w:pPr>
              <w:jc w:val="center"/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3 четверть – 55 часов</w:t>
            </w:r>
          </w:p>
        </w:tc>
        <w:tc>
          <w:tcPr>
            <w:tcW w:w="709" w:type="dxa"/>
          </w:tcPr>
          <w:p w14:paraId="507BD0EE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390B2815" w14:textId="77777777" w:rsidR="00803693" w:rsidRPr="00567035" w:rsidRDefault="00803693" w:rsidP="00F0104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0D7D8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11BBE61" w14:textId="77777777" w:rsidTr="00EF7DD9">
        <w:tc>
          <w:tcPr>
            <w:tcW w:w="709" w:type="dxa"/>
          </w:tcPr>
          <w:p w14:paraId="596A7EB5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81 82</w:t>
            </w:r>
          </w:p>
        </w:tc>
        <w:tc>
          <w:tcPr>
            <w:tcW w:w="5103" w:type="dxa"/>
          </w:tcPr>
          <w:p w14:paraId="658BD5D8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Таблица умножения числа 5</w:t>
            </w:r>
            <w:r w:rsidRPr="00567035">
              <w:rPr>
                <w:sz w:val="24"/>
                <w:szCs w:val="24"/>
              </w:rPr>
              <w:t xml:space="preserve">     с117</w:t>
            </w:r>
          </w:p>
        </w:tc>
        <w:tc>
          <w:tcPr>
            <w:tcW w:w="709" w:type="dxa"/>
          </w:tcPr>
          <w:p w14:paraId="4097B57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71A0CB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67C5C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FA01838" w14:textId="77777777" w:rsidTr="00EF7DD9">
        <w:tc>
          <w:tcPr>
            <w:tcW w:w="709" w:type="dxa"/>
          </w:tcPr>
          <w:p w14:paraId="506393F0" w14:textId="77777777" w:rsidR="00803693" w:rsidRPr="00567035" w:rsidRDefault="00803693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83</w:t>
            </w:r>
          </w:p>
          <w:p w14:paraId="172F2C0A" w14:textId="77777777" w:rsidR="00803693" w:rsidRPr="00567035" w:rsidRDefault="00803693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84</w:t>
            </w:r>
          </w:p>
          <w:p w14:paraId="07B94AE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7B86DD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5</w:t>
            </w:r>
            <w:r w:rsidRPr="00567035"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14:paraId="1FF1AB4C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1545426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10267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3EA630A" w14:textId="77777777" w:rsidTr="00EF7DD9">
        <w:tc>
          <w:tcPr>
            <w:tcW w:w="709" w:type="dxa"/>
          </w:tcPr>
          <w:p w14:paraId="0BCDDB4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85</w:t>
            </w:r>
          </w:p>
        </w:tc>
        <w:tc>
          <w:tcPr>
            <w:tcW w:w="5103" w:type="dxa"/>
          </w:tcPr>
          <w:p w14:paraId="7362492C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Двойное обозначение времени</w:t>
            </w:r>
          </w:p>
        </w:tc>
        <w:tc>
          <w:tcPr>
            <w:tcW w:w="709" w:type="dxa"/>
          </w:tcPr>
          <w:p w14:paraId="1C9E0C08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64049D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моделью часов. Практические упражнения, работа с картинками по определению времени на различных часах, математический диктант.</w:t>
            </w:r>
            <w:r w:rsidRPr="00567035">
              <w:rPr>
                <w:sz w:val="24"/>
                <w:szCs w:val="24"/>
              </w:rPr>
              <w:t xml:space="preserve"> Сложение и вычитание чисел, полученных при измерении времени</w:t>
            </w:r>
          </w:p>
        </w:tc>
        <w:tc>
          <w:tcPr>
            <w:tcW w:w="1276" w:type="dxa"/>
          </w:tcPr>
          <w:p w14:paraId="1B5EEE5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50B8E38" w14:textId="77777777" w:rsidTr="00EF7DD9">
        <w:tc>
          <w:tcPr>
            <w:tcW w:w="709" w:type="dxa"/>
          </w:tcPr>
          <w:p w14:paraId="71E62B88" w14:textId="77777777" w:rsidR="00803693" w:rsidRPr="00567035" w:rsidRDefault="00803693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86 87</w:t>
            </w:r>
          </w:p>
          <w:p w14:paraId="2620E363" w14:textId="77777777" w:rsidR="00803693" w:rsidRPr="00567035" w:rsidRDefault="00803693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88</w:t>
            </w:r>
          </w:p>
          <w:p w14:paraId="56C024D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452C1DF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Таблица умножения числа 6</w:t>
            </w:r>
          </w:p>
        </w:tc>
        <w:tc>
          <w:tcPr>
            <w:tcW w:w="709" w:type="dxa"/>
          </w:tcPr>
          <w:p w14:paraId="15E4597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Merge w:val="restart"/>
          </w:tcPr>
          <w:p w14:paraId="7448C859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Табличное умножение числа 6 в пределах 20.</w:t>
            </w:r>
          </w:p>
          <w:p w14:paraId="273AFF49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sz w:val="21"/>
                <w:szCs w:val="21"/>
              </w:rPr>
              <w:t>Табличные случаи умножения числа 6 в пределах 100 (на основе взаимосвязи сложения и умножения) Таблица умножения числа 6, ее составление, воспроизведение на основе знания закономерностей построения.</w:t>
            </w:r>
          </w:p>
        </w:tc>
        <w:tc>
          <w:tcPr>
            <w:tcW w:w="1276" w:type="dxa"/>
          </w:tcPr>
          <w:p w14:paraId="1D605E3A" w14:textId="77777777" w:rsidR="00803693" w:rsidRPr="00567035" w:rsidRDefault="00803693" w:rsidP="00F01045">
            <w:pPr>
              <w:rPr>
                <w:sz w:val="21"/>
                <w:szCs w:val="21"/>
              </w:rPr>
            </w:pPr>
          </w:p>
        </w:tc>
      </w:tr>
      <w:tr w:rsidR="00567035" w:rsidRPr="00567035" w14:paraId="40E866BB" w14:textId="77777777" w:rsidTr="00EF7DD9">
        <w:trPr>
          <w:trHeight w:val="555"/>
        </w:trPr>
        <w:tc>
          <w:tcPr>
            <w:tcW w:w="709" w:type="dxa"/>
          </w:tcPr>
          <w:p w14:paraId="775BC831" w14:textId="77777777" w:rsidR="00497C9A" w:rsidRPr="00567035" w:rsidRDefault="00497C9A" w:rsidP="00497C9A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89</w:t>
            </w:r>
          </w:p>
          <w:p w14:paraId="171BF571" w14:textId="77777777" w:rsidR="00803693" w:rsidRPr="00567035" w:rsidRDefault="00803693" w:rsidP="00497C9A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6A3AA6C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Задачи на нахождение стоимости на основе зависимости между ценой, количеством, стоимостью</w:t>
            </w:r>
          </w:p>
        </w:tc>
        <w:tc>
          <w:tcPr>
            <w:tcW w:w="709" w:type="dxa"/>
          </w:tcPr>
          <w:p w14:paraId="6FCDB7D0" w14:textId="77777777" w:rsidR="00803693" w:rsidRPr="00567035" w:rsidRDefault="00497C9A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4211AAD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D2B7F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03D5009" w14:textId="77777777" w:rsidTr="00EF7DD9">
        <w:tc>
          <w:tcPr>
            <w:tcW w:w="709" w:type="dxa"/>
          </w:tcPr>
          <w:p w14:paraId="2EB9F245" w14:textId="77777777" w:rsidR="00497C9A" w:rsidRPr="00567035" w:rsidRDefault="00497C9A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90</w:t>
            </w:r>
          </w:p>
          <w:p w14:paraId="2E900ED8" w14:textId="77777777" w:rsidR="00497C9A" w:rsidRPr="00567035" w:rsidRDefault="00497C9A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91</w:t>
            </w:r>
          </w:p>
          <w:p w14:paraId="67963CC6" w14:textId="77777777" w:rsidR="00803693" w:rsidRPr="00567035" w:rsidRDefault="00497C9A" w:rsidP="00003B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5103" w:type="dxa"/>
          </w:tcPr>
          <w:p w14:paraId="09A65CA3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6</w:t>
            </w:r>
            <w:r w:rsidRPr="00567035">
              <w:rPr>
                <w:sz w:val="24"/>
                <w:szCs w:val="24"/>
              </w:rPr>
              <w:t xml:space="preserve">       с12</w:t>
            </w:r>
          </w:p>
        </w:tc>
        <w:tc>
          <w:tcPr>
            <w:tcW w:w="709" w:type="dxa"/>
          </w:tcPr>
          <w:p w14:paraId="4E3C917C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04A62BB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E729D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3CF874A" w14:textId="77777777" w:rsidTr="00EF7DD9">
        <w:tc>
          <w:tcPr>
            <w:tcW w:w="709" w:type="dxa"/>
          </w:tcPr>
          <w:p w14:paraId="0B3439D2" w14:textId="77777777" w:rsidR="00803693" w:rsidRPr="00567035" w:rsidRDefault="00497C9A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93</w:t>
            </w:r>
          </w:p>
        </w:tc>
        <w:tc>
          <w:tcPr>
            <w:tcW w:w="5103" w:type="dxa"/>
          </w:tcPr>
          <w:p w14:paraId="6D9AEAE1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Задачи на нахождение цены на основе зависимости между ценой, количеством, стоимостью       с 17</w:t>
            </w:r>
          </w:p>
        </w:tc>
        <w:tc>
          <w:tcPr>
            <w:tcW w:w="709" w:type="dxa"/>
          </w:tcPr>
          <w:p w14:paraId="6B319F6A" w14:textId="77777777" w:rsidR="00803693" w:rsidRPr="00567035" w:rsidRDefault="00497C9A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9BD921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99EAC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CD7EFC9" w14:textId="77777777" w:rsidTr="00EF7DD9">
        <w:tc>
          <w:tcPr>
            <w:tcW w:w="709" w:type="dxa"/>
          </w:tcPr>
          <w:p w14:paraId="3B85FCEC" w14:textId="77777777" w:rsidR="00497C9A" w:rsidRPr="00567035" w:rsidRDefault="00497C9A" w:rsidP="00497C9A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94</w:t>
            </w:r>
          </w:p>
          <w:p w14:paraId="1E44B7D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4C6461" w14:textId="77777777" w:rsidR="00803693" w:rsidRPr="00567035" w:rsidRDefault="00497C9A" w:rsidP="00F01045">
            <w:pPr>
              <w:rPr>
                <w:sz w:val="24"/>
                <w:szCs w:val="24"/>
                <w:u w:val="single"/>
              </w:rPr>
            </w:pPr>
            <w:r w:rsidRPr="00567035">
              <w:rPr>
                <w:sz w:val="24"/>
                <w:szCs w:val="24"/>
                <w:u w:val="single"/>
              </w:rPr>
              <w:t>Проверочная работа.</w:t>
            </w:r>
          </w:p>
        </w:tc>
        <w:tc>
          <w:tcPr>
            <w:tcW w:w="709" w:type="dxa"/>
          </w:tcPr>
          <w:p w14:paraId="06B3B17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6ABB5A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6409C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20B0ABC" w14:textId="77777777" w:rsidTr="00EF7DD9">
        <w:tc>
          <w:tcPr>
            <w:tcW w:w="709" w:type="dxa"/>
          </w:tcPr>
          <w:p w14:paraId="4316B96D" w14:textId="77777777" w:rsidR="00497C9A" w:rsidRPr="00567035" w:rsidRDefault="00497C9A" w:rsidP="00497C9A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95</w:t>
            </w:r>
          </w:p>
          <w:p w14:paraId="59D46868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B64781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 xml:space="preserve">Прямоугольник. </w:t>
            </w:r>
          </w:p>
        </w:tc>
        <w:tc>
          <w:tcPr>
            <w:tcW w:w="709" w:type="dxa"/>
          </w:tcPr>
          <w:p w14:paraId="1FE20505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CE74C8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Свойства сторон прямоугольника.</w:t>
            </w:r>
            <w:r w:rsidRPr="00567035">
              <w:rPr>
                <w:bCs/>
                <w:sz w:val="24"/>
                <w:szCs w:val="24"/>
              </w:rPr>
              <w:t xml:space="preserve"> Работа с учебником, в тетради. Построение прямоугольника с помощью чертежного угольника (на нелинованной бумаге).</w:t>
            </w:r>
          </w:p>
        </w:tc>
        <w:tc>
          <w:tcPr>
            <w:tcW w:w="1276" w:type="dxa"/>
          </w:tcPr>
          <w:p w14:paraId="106FF4B2" w14:textId="77777777" w:rsidR="00803693" w:rsidRPr="00567035" w:rsidRDefault="00803693" w:rsidP="00F01045">
            <w:pPr>
              <w:jc w:val="both"/>
              <w:rPr>
                <w:sz w:val="24"/>
                <w:szCs w:val="24"/>
              </w:rPr>
            </w:pPr>
          </w:p>
        </w:tc>
      </w:tr>
      <w:tr w:rsidR="00567035" w:rsidRPr="00567035" w14:paraId="2DF0D78D" w14:textId="77777777" w:rsidTr="00EF7DD9">
        <w:tc>
          <w:tcPr>
            <w:tcW w:w="709" w:type="dxa"/>
          </w:tcPr>
          <w:p w14:paraId="6CA79F5E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96</w:t>
            </w:r>
          </w:p>
          <w:p w14:paraId="7599C784" w14:textId="77777777" w:rsidR="003609E9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97</w:t>
            </w:r>
          </w:p>
          <w:p w14:paraId="27880239" w14:textId="77777777" w:rsidR="00803693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98 </w:t>
            </w:r>
            <w:r w:rsidRPr="00567035">
              <w:rPr>
                <w:bCs/>
                <w:sz w:val="24"/>
                <w:szCs w:val="24"/>
              </w:rPr>
              <w:lastRenderedPageBreak/>
              <w:t>99</w:t>
            </w:r>
          </w:p>
        </w:tc>
        <w:tc>
          <w:tcPr>
            <w:tcW w:w="5103" w:type="dxa"/>
          </w:tcPr>
          <w:p w14:paraId="27CA1482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lastRenderedPageBreak/>
              <w:t>Таблица умножения числа 7</w:t>
            </w:r>
            <w:r w:rsidRPr="00567035">
              <w:rPr>
                <w:sz w:val="24"/>
                <w:szCs w:val="24"/>
              </w:rPr>
              <w:t xml:space="preserve">     с25</w:t>
            </w:r>
          </w:p>
        </w:tc>
        <w:tc>
          <w:tcPr>
            <w:tcW w:w="709" w:type="dxa"/>
          </w:tcPr>
          <w:p w14:paraId="0E8183DD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19AC777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Выполнение табличных случаев умножения с проверкой правильности вычислений по </w:t>
            </w:r>
            <w:r w:rsidRPr="00567035">
              <w:rPr>
                <w:bCs/>
                <w:sz w:val="24"/>
                <w:szCs w:val="24"/>
              </w:rPr>
              <w:lastRenderedPageBreak/>
              <w:t>таблице; присчитывание,</w:t>
            </w:r>
          </w:p>
        </w:tc>
        <w:tc>
          <w:tcPr>
            <w:tcW w:w="1276" w:type="dxa"/>
          </w:tcPr>
          <w:p w14:paraId="086F392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5DF1642" w14:textId="77777777" w:rsidTr="00EF7DD9">
        <w:tc>
          <w:tcPr>
            <w:tcW w:w="709" w:type="dxa"/>
          </w:tcPr>
          <w:p w14:paraId="0B8A0728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100</w:t>
            </w:r>
          </w:p>
          <w:p w14:paraId="49412F38" w14:textId="77777777" w:rsidR="003609E9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101</w:t>
            </w:r>
          </w:p>
          <w:p w14:paraId="64BD5F31" w14:textId="77777777" w:rsidR="003609E9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102</w:t>
            </w:r>
          </w:p>
        </w:tc>
        <w:tc>
          <w:tcPr>
            <w:tcW w:w="5103" w:type="dxa"/>
          </w:tcPr>
          <w:p w14:paraId="4FF9D190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Увеличение числа в несколько раз</w:t>
            </w:r>
          </w:p>
        </w:tc>
        <w:tc>
          <w:tcPr>
            <w:tcW w:w="709" w:type="dxa"/>
          </w:tcPr>
          <w:p w14:paraId="3DE95755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3BC81F70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Увеличение в несколько раз предметной совокупности, сравниваемой с данной, в процессе выполнения предметно-практической деятельности («больше в …»),</w:t>
            </w:r>
          </w:p>
          <w:p w14:paraId="076AD113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с отражением выполненных действий в математической записи (составлении числового выражения).</w:t>
            </w:r>
          </w:p>
          <w:p w14:paraId="27E38106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Увеличение в несколько раз данной предметной совокупности в процессе выполнения предметно-практической деятельности («увеличить в …»).</w:t>
            </w:r>
          </w:p>
          <w:p w14:paraId="5DD982B8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Увеличение числа в несколько раз.</w:t>
            </w:r>
          </w:p>
          <w:p w14:paraId="7C78A7E1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Знакомство с простой арифметической задачей на увеличение числа в несколько раз (с отношением «больше в …») и способом ее решения: краткая запись задачи;</w:t>
            </w:r>
          </w:p>
          <w:p w14:paraId="3BCD572D" w14:textId="77777777" w:rsidR="00803693" w:rsidRPr="00567035" w:rsidRDefault="00803693" w:rsidP="00F01045">
            <w:pPr>
              <w:rPr>
                <w:sz w:val="21"/>
                <w:szCs w:val="21"/>
              </w:rPr>
            </w:pPr>
            <w:r w:rsidRPr="00567035">
              <w:rPr>
                <w:sz w:val="21"/>
                <w:szCs w:val="21"/>
              </w:rPr>
              <w:t>выполнение решения задачи в практическом плане на основе моделирования, иллюстрирования предметной</w:t>
            </w:r>
          </w:p>
          <w:p w14:paraId="4F963DA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1"/>
                <w:szCs w:val="21"/>
              </w:rPr>
              <w:t>ситуации; запись решения и ответа задачи</w:t>
            </w:r>
          </w:p>
        </w:tc>
        <w:tc>
          <w:tcPr>
            <w:tcW w:w="1276" w:type="dxa"/>
          </w:tcPr>
          <w:p w14:paraId="51C8F801" w14:textId="77777777" w:rsidR="00803693" w:rsidRPr="00567035" w:rsidRDefault="00803693" w:rsidP="00F01045">
            <w:pPr>
              <w:rPr>
                <w:sz w:val="21"/>
                <w:szCs w:val="21"/>
              </w:rPr>
            </w:pPr>
          </w:p>
        </w:tc>
      </w:tr>
      <w:tr w:rsidR="00567035" w:rsidRPr="00567035" w14:paraId="1B411CE4" w14:textId="77777777" w:rsidTr="00B5091F">
        <w:trPr>
          <w:trHeight w:val="1138"/>
        </w:trPr>
        <w:tc>
          <w:tcPr>
            <w:tcW w:w="709" w:type="dxa"/>
          </w:tcPr>
          <w:p w14:paraId="7A6597EC" w14:textId="77777777" w:rsidR="003609E9" w:rsidRPr="00567035" w:rsidRDefault="00803693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103</w:t>
            </w:r>
          </w:p>
          <w:p w14:paraId="2682308C" w14:textId="77777777" w:rsidR="003609E9" w:rsidRPr="00567035" w:rsidRDefault="003609E9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104</w:t>
            </w:r>
          </w:p>
          <w:p w14:paraId="6B8D2F6B" w14:textId="77777777" w:rsidR="003609E9" w:rsidRPr="00567035" w:rsidRDefault="003609E9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105</w:t>
            </w:r>
          </w:p>
          <w:p w14:paraId="2260FD6E" w14:textId="77777777" w:rsidR="00B5091F" w:rsidRPr="00567035" w:rsidRDefault="00B5091F" w:rsidP="00B5091F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106</w:t>
            </w:r>
          </w:p>
          <w:p w14:paraId="7DE72B9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813141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7</w:t>
            </w:r>
            <w:r w:rsidRPr="00567035">
              <w:rPr>
                <w:sz w:val="24"/>
                <w:szCs w:val="24"/>
              </w:rPr>
              <w:t xml:space="preserve">        с37</w:t>
            </w:r>
          </w:p>
        </w:tc>
        <w:tc>
          <w:tcPr>
            <w:tcW w:w="709" w:type="dxa"/>
          </w:tcPr>
          <w:p w14:paraId="7F4B50F8" w14:textId="77777777" w:rsidR="00803693" w:rsidRPr="00567035" w:rsidRDefault="00B5091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</w:tcBorders>
          </w:tcPr>
          <w:p w14:paraId="076E297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отсчитывание равными числовыми группами математический диктант. Решение задач на основе моделирования</w:t>
            </w:r>
          </w:p>
        </w:tc>
        <w:tc>
          <w:tcPr>
            <w:tcW w:w="1276" w:type="dxa"/>
            <w:tcBorders>
              <w:top w:val="nil"/>
            </w:tcBorders>
          </w:tcPr>
          <w:p w14:paraId="2838848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EE5B694" w14:textId="77777777" w:rsidTr="00EF7DD9">
        <w:tc>
          <w:tcPr>
            <w:tcW w:w="709" w:type="dxa"/>
          </w:tcPr>
          <w:p w14:paraId="2BFE153F" w14:textId="77777777" w:rsidR="003609E9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107</w:t>
            </w:r>
          </w:p>
          <w:p w14:paraId="4D81D120" w14:textId="77777777" w:rsidR="00803693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108</w:t>
            </w:r>
          </w:p>
          <w:p w14:paraId="08409E28" w14:textId="77777777" w:rsidR="003609E9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109</w:t>
            </w:r>
          </w:p>
        </w:tc>
        <w:tc>
          <w:tcPr>
            <w:tcW w:w="5103" w:type="dxa"/>
          </w:tcPr>
          <w:p w14:paraId="32001CBB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Уменьшение числа в несколько раз</w:t>
            </w:r>
            <w:r w:rsidRPr="00567035">
              <w:rPr>
                <w:sz w:val="24"/>
                <w:szCs w:val="24"/>
              </w:rPr>
              <w:t xml:space="preserve">     с44</w:t>
            </w:r>
          </w:p>
        </w:tc>
        <w:tc>
          <w:tcPr>
            <w:tcW w:w="709" w:type="dxa"/>
          </w:tcPr>
          <w:p w14:paraId="495AEE40" w14:textId="77777777" w:rsidR="00803693" w:rsidRPr="00567035" w:rsidRDefault="00B5091F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072EF8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 </w:t>
            </w:r>
            <w:r w:rsidRPr="00567035">
              <w:rPr>
                <w:sz w:val="24"/>
                <w:szCs w:val="24"/>
              </w:rPr>
              <w:t>Простая арифметическая задача на уменьшение числа в несколько раз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45D006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4FD64E9" w14:textId="77777777" w:rsidTr="00EF7DD9">
        <w:tc>
          <w:tcPr>
            <w:tcW w:w="709" w:type="dxa"/>
          </w:tcPr>
          <w:p w14:paraId="5D9A1DF6" w14:textId="77777777" w:rsidR="00803693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110</w:t>
            </w:r>
          </w:p>
        </w:tc>
        <w:tc>
          <w:tcPr>
            <w:tcW w:w="5103" w:type="dxa"/>
          </w:tcPr>
          <w:p w14:paraId="7C7C4A2B" w14:textId="3ED3C299" w:rsidR="0080369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Проверочная работа</w:t>
            </w:r>
            <w:r w:rsidR="00803693" w:rsidRPr="00567035">
              <w:rPr>
                <w:sz w:val="24"/>
                <w:szCs w:val="24"/>
              </w:rPr>
              <w:t>. Увеличение и уменьшение числа в несколько раз</w:t>
            </w:r>
          </w:p>
        </w:tc>
        <w:tc>
          <w:tcPr>
            <w:tcW w:w="709" w:type="dxa"/>
          </w:tcPr>
          <w:p w14:paraId="473651BA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14:paraId="09EA1B0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 Выполнение контрольных заданий по уровням</w:t>
            </w:r>
          </w:p>
          <w:p w14:paraId="751B6F7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исправление, тренировочные упражнения.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905AE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053F4CA" w14:textId="77777777" w:rsidTr="00EF7DD9">
        <w:tc>
          <w:tcPr>
            <w:tcW w:w="709" w:type="dxa"/>
          </w:tcPr>
          <w:p w14:paraId="5814E934" w14:textId="77777777" w:rsidR="003609E9" w:rsidRPr="00567035" w:rsidRDefault="003609E9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111</w:t>
            </w:r>
          </w:p>
          <w:p w14:paraId="35435053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6D5139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 Решение задач на увеличение и уменьшение числа в несколько раз</w:t>
            </w:r>
          </w:p>
        </w:tc>
        <w:tc>
          <w:tcPr>
            <w:tcW w:w="709" w:type="dxa"/>
          </w:tcPr>
          <w:p w14:paraId="66D1E613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  <w:tcBorders>
              <w:top w:val="nil"/>
            </w:tcBorders>
          </w:tcPr>
          <w:p w14:paraId="1D74562C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131AA5B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32CB844" w14:textId="77777777" w:rsidTr="00EF7DD9">
        <w:tc>
          <w:tcPr>
            <w:tcW w:w="709" w:type="dxa"/>
          </w:tcPr>
          <w:p w14:paraId="2FE2894E" w14:textId="77777777" w:rsidR="003609E9" w:rsidRPr="00567035" w:rsidRDefault="003609E9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112</w:t>
            </w:r>
          </w:p>
          <w:p w14:paraId="20BA375A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2EA3A89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Квадрат.</w:t>
            </w:r>
            <w:r w:rsidRPr="00567035">
              <w:rPr>
                <w:sz w:val="24"/>
                <w:szCs w:val="24"/>
              </w:rPr>
              <w:t xml:space="preserve">    С 53</w:t>
            </w:r>
          </w:p>
        </w:tc>
        <w:tc>
          <w:tcPr>
            <w:tcW w:w="709" w:type="dxa"/>
          </w:tcPr>
          <w:p w14:paraId="0ED44E2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1C6BA0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Стороны квадрата.</w:t>
            </w:r>
            <w:r w:rsidRPr="00567035">
              <w:rPr>
                <w:bCs/>
                <w:sz w:val="24"/>
                <w:szCs w:val="24"/>
              </w:rPr>
              <w:t xml:space="preserve"> Работа с учебником, в тетради. Построение квадрата.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FDAAD07" w14:textId="77777777" w:rsidR="00803693" w:rsidRPr="00567035" w:rsidRDefault="00803693" w:rsidP="00F01045">
            <w:pPr>
              <w:jc w:val="both"/>
              <w:rPr>
                <w:sz w:val="24"/>
                <w:szCs w:val="24"/>
              </w:rPr>
            </w:pPr>
          </w:p>
        </w:tc>
      </w:tr>
      <w:tr w:rsidR="00567035" w:rsidRPr="00567035" w14:paraId="3C02CC36" w14:textId="77777777" w:rsidTr="00EF7DD9">
        <w:tc>
          <w:tcPr>
            <w:tcW w:w="709" w:type="dxa"/>
          </w:tcPr>
          <w:p w14:paraId="25A5E790" w14:textId="77777777" w:rsidR="003609E9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113</w:t>
            </w:r>
          </w:p>
          <w:p w14:paraId="68B15780" w14:textId="77777777" w:rsidR="00803693" w:rsidRPr="00567035" w:rsidRDefault="003609E9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114 115 </w:t>
            </w:r>
          </w:p>
        </w:tc>
        <w:tc>
          <w:tcPr>
            <w:tcW w:w="5103" w:type="dxa"/>
          </w:tcPr>
          <w:p w14:paraId="7676C1AF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Таблица умножения числа 8</w:t>
            </w:r>
          </w:p>
        </w:tc>
        <w:tc>
          <w:tcPr>
            <w:tcW w:w="709" w:type="dxa"/>
          </w:tcPr>
          <w:p w14:paraId="44F13DE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75E08CF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 Выполнение табличных случаев умножения с проверкой правильности вычислений по таблице; присчитывание, отсчитывание равными числовыми группами</w:t>
            </w:r>
          </w:p>
        </w:tc>
        <w:tc>
          <w:tcPr>
            <w:tcW w:w="1276" w:type="dxa"/>
          </w:tcPr>
          <w:p w14:paraId="428D264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24DB3C3" w14:textId="77777777" w:rsidTr="00EF7DD9">
        <w:tc>
          <w:tcPr>
            <w:tcW w:w="709" w:type="dxa"/>
          </w:tcPr>
          <w:p w14:paraId="5260F999" w14:textId="77777777" w:rsidR="003609E9" w:rsidRPr="00567035" w:rsidRDefault="00803693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116</w:t>
            </w:r>
          </w:p>
          <w:p w14:paraId="6D545572" w14:textId="77777777" w:rsidR="003609E9" w:rsidRPr="00567035" w:rsidRDefault="003609E9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117</w:t>
            </w:r>
          </w:p>
          <w:p w14:paraId="575EE1B6" w14:textId="77777777" w:rsidR="003609E9" w:rsidRPr="00567035" w:rsidRDefault="003609E9" w:rsidP="003609E9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118</w:t>
            </w:r>
          </w:p>
          <w:p w14:paraId="6E05E126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  <w:p w14:paraId="729B6D6E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C21443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Деление на 8</w:t>
            </w:r>
            <w:r w:rsidRPr="00567035">
              <w:rPr>
                <w:sz w:val="24"/>
                <w:szCs w:val="24"/>
              </w:rPr>
              <w:t xml:space="preserve">         с61</w:t>
            </w:r>
          </w:p>
        </w:tc>
        <w:tc>
          <w:tcPr>
            <w:tcW w:w="709" w:type="dxa"/>
          </w:tcPr>
          <w:p w14:paraId="63903F8E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2FE3160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D11CE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CCEC97E" w14:textId="77777777" w:rsidTr="00EF7DD9">
        <w:tc>
          <w:tcPr>
            <w:tcW w:w="709" w:type="dxa"/>
          </w:tcPr>
          <w:p w14:paraId="69F6196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119</w:t>
            </w:r>
          </w:p>
          <w:p w14:paraId="21387A67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BC84EF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14:paraId="71446B2F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8D0EA4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 </w:t>
            </w:r>
            <w:r w:rsidRPr="00567035">
              <w:rPr>
                <w:sz w:val="24"/>
                <w:szCs w:val="24"/>
              </w:rPr>
              <w:t>Определение времени по часам с точностью до 1 мин тремя способами</w:t>
            </w:r>
          </w:p>
        </w:tc>
        <w:tc>
          <w:tcPr>
            <w:tcW w:w="1276" w:type="dxa"/>
          </w:tcPr>
          <w:p w14:paraId="31B8778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7B89383" w14:textId="77777777" w:rsidTr="00EF7DD9">
        <w:trPr>
          <w:trHeight w:val="1044"/>
        </w:trPr>
        <w:tc>
          <w:tcPr>
            <w:tcW w:w="709" w:type="dxa"/>
          </w:tcPr>
          <w:p w14:paraId="7414B0E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lastRenderedPageBreak/>
              <w:t>120</w:t>
            </w:r>
          </w:p>
          <w:p w14:paraId="58D273D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121</w:t>
            </w:r>
          </w:p>
          <w:p w14:paraId="1CB3D41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567035">
              <w:rPr>
                <w:bCs/>
                <w:sz w:val="24"/>
                <w:szCs w:val="24"/>
              </w:rPr>
              <w:t>122  123</w:t>
            </w:r>
            <w:proofErr w:type="gramEnd"/>
          </w:p>
        </w:tc>
        <w:tc>
          <w:tcPr>
            <w:tcW w:w="5103" w:type="dxa"/>
          </w:tcPr>
          <w:p w14:paraId="39DCDC16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Таблица умножения числа 9</w:t>
            </w:r>
          </w:p>
        </w:tc>
        <w:tc>
          <w:tcPr>
            <w:tcW w:w="709" w:type="dxa"/>
          </w:tcPr>
          <w:p w14:paraId="68F40E62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5D8AFF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4E4C72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C03F251" w14:textId="77777777" w:rsidTr="00EF7DD9">
        <w:tc>
          <w:tcPr>
            <w:tcW w:w="709" w:type="dxa"/>
          </w:tcPr>
          <w:p w14:paraId="6EFFBD7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124</w:t>
            </w:r>
          </w:p>
          <w:p w14:paraId="64154763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125 126 127</w:t>
            </w:r>
          </w:p>
          <w:p w14:paraId="1F609F3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C903A7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Деление на 9</w:t>
            </w:r>
          </w:p>
        </w:tc>
        <w:tc>
          <w:tcPr>
            <w:tcW w:w="709" w:type="dxa"/>
          </w:tcPr>
          <w:p w14:paraId="329E157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75AAD42A" w14:textId="77777777" w:rsidR="00803693" w:rsidRPr="00567035" w:rsidRDefault="00803693" w:rsidP="00B3441B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  Решение з</w:t>
            </w:r>
            <w:r w:rsidRPr="00567035">
              <w:rPr>
                <w:sz w:val="24"/>
                <w:szCs w:val="24"/>
              </w:rPr>
              <w:t>адач на нахождение количества на основе зависимости между ценой, количеством, стоимостью</w:t>
            </w:r>
          </w:p>
        </w:tc>
        <w:tc>
          <w:tcPr>
            <w:tcW w:w="1276" w:type="dxa"/>
          </w:tcPr>
          <w:p w14:paraId="359A503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476640C" w14:textId="77777777" w:rsidTr="00EF7DD9">
        <w:tc>
          <w:tcPr>
            <w:tcW w:w="709" w:type="dxa"/>
          </w:tcPr>
          <w:p w14:paraId="3E74114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128</w:t>
            </w:r>
          </w:p>
          <w:p w14:paraId="05C884D4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9C61EC" w14:textId="696E720B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  <w:u w:val="single"/>
              </w:rPr>
              <w:t>Контрольная работа</w:t>
            </w:r>
            <w:r w:rsidR="00506F70">
              <w:rPr>
                <w:b/>
                <w:i/>
                <w:sz w:val="24"/>
                <w:szCs w:val="24"/>
                <w:u w:val="single"/>
              </w:rPr>
              <w:t xml:space="preserve"> за 3 четверть</w:t>
            </w:r>
            <w:r w:rsidRPr="00567035">
              <w:rPr>
                <w:b/>
                <w:sz w:val="24"/>
                <w:szCs w:val="24"/>
                <w:u w:val="single"/>
              </w:rPr>
              <w:t>.</w:t>
            </w:r>
            <w:r w:rsidRPr="00567035">
              <w:rPr>
                <w:sz w:val="24"/>
                <w:szCs w:val="24"/>
              </w:rPr>
              <w:t xml:space="preserve"> Табличное умножение и деление в пределах 100.</w:t>
            </w:r>
          </w:p>
        </w:tc>
        <w:tc>
          <w:tcPr>
            <w:tcW w:w="709" w:type="dxa"/>
          </w:tcPr>
          <w:p w14:paraId="2265A1AF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2FF86F4C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  <w:p w14:paraId="68D27D57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1F5E6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71CF7E8" w14:textId="77777777" w:rsidTr="00EF7DD9">
        <w:tc>
          <w:tcPr>
            <w:tcW w:w="709" w:type="dxa"/>
          </w:tcPr>
          <w:p w14:paraId="0CE9024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129</w:t>
            </w:r>
          </w:p>
          <w:p w14:paraId="6209BA3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A3A521C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</w:tcPr>
          <w:p w14:paraId="1A6CCC7F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AEDF32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</w:t>
            </w:r>
          </w:p>
        </w:tc>
        <w:tc>
          <w:tcPr>
            <w:tcW w:w="1276" w:type="dxa"/>
          </w:tcPr>
          <w:p w14:paraId="7597441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2116EAC" w14:textId="77777777" w:rsidTr="00EF7DD9">
        <w:tc>
          <w:tcPr>
            <w:tcW w:w="709" w:type="dxa"/>
          </w:tcPr>
          <w:p w14:paraId="3D5F645C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130</w:t>
            </w:r>
          </w:p>
        </w:tc>
        <w:tc>
          <w:tcPr>
            <w:tcW w:w="5103" w:type="dxa"/>
          </w:tcPr>
          <w:p w14:paraId="0F99F88A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Пересечение фигур</w:t>
            </w:r>
          </w:p>
        </w:tc>
        <w:tc>
          <w:tcPr>
            <w:tcW w:w="709" w:type="dxa"/>
          </w:tcPr>
          <w:p w14:paraId="20E074D1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DEE2F9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A5BB5C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7AF376C" w14:textId="77777777" w:rsidTr="00EF7DD9">
        <w:tc>
          <w:tcPr>
            <w:tcW w:w="709" w:type="dxa"/>
          </w:tcPr>
          <w:p w14:paraId="41CF837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F2606A" w14:textId="77777777" w:rsidR="00803693" w:rsidRPr="00567035" w:rsidRDefault="0080369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4 четверть – 40 часов</w:t>
            </w:r>
          </w:p>
        </w:tc>
        <w:tc>
          <w:tcPr>
            <w:tcW w:w="709" w:type="dxa"/>
          </w:tcPr>
          <w:p w14:paraId="7D699E97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57F6101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D56C7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ED97A79" w14:textId="77777777" w:rsidTr="00EF7DD9">
        <w:tc>
          <w:tcPr>
            <w:tcW w:w="709" w:type="dxa"/>
          </w:tcPr>
          <w:p w14:paraId="57EDFF6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131</w:t>
            </w:r>
          </w:p>
        </w:tc>
        <w:tc>
          <w:tcPr>
            <w:tcW w:w="5103" w:type="dxa"/>
          </w:tcPr>
          <w:p w14:paraId="606CE697" w14:textId="77777777" w:rsidR="00803693" w:rsidRPr="00567035" w:rsidRDefault="00803693" w:rsidP="00F01045">
            <w:pPr>
              <w:spacing w:line="315" w:lineRule="exact"/>
              <w:rPr>
                <w:b/>
                <w:i/>
                <w:sz w:val="24"/>
                <w:szCs w:val="24"/>
                <w:lang w:bidi="ru-RU"/>
              </w:rPr>
            </w:pPr>
            <w:r w:rsidRPr="00567035">
              <w:rPr>
                <w:b/>
                <w:i/>
                <w:sz w:val="24"/>
                <w:szCs w:val="24"/>
                <w:lang w:bidi="ru-RU"/>
              </w:rPr>
              <w:t>Умножение 1 и на 1</w:t>
            </w:r>
          </w:p>
        </w:tc>
        <w:tc>
          <w:tcPr>
            <w:tcW w:w="709" w:type="dxa"/>
          </w:tcPr>
          <w:p w14:paraId="4CD72192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742FBB6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 xml:space="preserve">Умножение с проверкой правильности вычислений </w:t>
            </w:r>
          </w:p>
        </w:tc>
        <w:tc>
          <w:tcPr>
            <w:tcW w:w="1276" w:type="dxa"/>
          </w:tcPr>
          <w:p w14:paraId="66351E5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38F3194" w14:textId="77777777" w:rsidTr="00EF7DD9">
        <w:tc>
          <w:tcPr>
            <w:tcW w:w="709" w:type="dxa"/>
          </w:tcPr>
          <w:p w14:paraId="183C3466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132</w:t>
            </w:r>
          </w:p>
        </w:tc>
        <w:tc>
          <w:tcPr>
            <w:tcW w:w="5103" w:type="dxa"/>
          </w:tcPr>
          <w:p w14:paraId="58B2E89F" w14:textId="77777777" w:rsidR="00803693" w:rsidRPr="00567035" w:rsidRDefault="00803693" w:rsidP="00F01045">
            <w:pPr>
              <w:spacing w:line="315" w:lineRule="exact"/>
              <w:rPr>
                <w:b/>
                <w:i/>
                <w:sz w:val="24"/>
                <w:szCs w:val="24"/>
                <w:lang w:bidi="ru-RU"/>
              </w:rPr>
            </w:pPr>
            <w:r w:rsidRPr="00567035">
              <w:rPr>
                <w:b/>
                <w:i/>
                <w:sz w:val="24"/>
                <w:szCs w:val="24"/>
                <w:lang w:bidi="ru-RU"/>
              </w:rPr>
              <w:t>Деление на 1</w:t>
            </w:r>
          </w:p>
        </w:tc>
        <w:tc>
          <w:tcPr>
            <w:tcW w:w="709" w:type="dxa"/>
          </w:tcPr>
          <w:p w14:paraId="6293051C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3D37EBD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5FB42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B8C076F" w14:textId="77777777" w:rsidTr="00EF7DD9">
        <w:tc>
          <w:tcPr>
            <w:tcW w:w="709" w:type="dxa"/>
          </w:tcPr>
          <w:p w14:paraId="076DECCF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228636" w14:textId="77777777" w:rsidR="00803693" w:rsidRPr="00567035" w:rsidRDefault="00803693" w:rsidP="00F01045">
            <w:pPr>
              <w:spacing w:line="315" w:lineRule="exact"/>
              <w:rPr>
                <w:b/>
                <w:i/>
                <w:sz w:val="24"/>
                <w:szCs w:val="24"/>
                <w:lang w:bidi="ru-RU"/>
              </w:rPr>
            </w:pPr>
            <w:r w:rsidRPr="00567035">
              <w:rPr>
                <w:b/>
                <w:i/>
                <w:sz w:val="24"/>
                <w:szCs w:val="24"/>
                <w:lang w:bidi="ru-RU"/>
              </w:rPr>
              <w:t xml:space="preserve">Сложение и вычитание чисел (письменные </w:t>
            </w:r>
            <w:proofErr w:type="gramStart"/>
            <w:r w:rsidRPr="00567035">
              <w:rPr>
                <w:b/>
                <w:i/>
                <w:sz w:val="24"/>
                <w:szCs w:val="24"/>
                <w:lang w:bidi="ru-RU"/>
              </w:rPr>
              <w:t>вычисления )</w:t>
            </w:r>
            <w:proofErr w:type="gramEnd"/>
            <w:r w:rsidRPr="00567035">
              <w:rPr>
                <w:sz w:val="24"/>
                <w:szCs w:val="24"/>
                <w:lang w:bidi="ru-RU"/>
              </w:rPr>
              <w:t xml:space="preserve"> Письменное сложение и вычитание в пределах 100 без перехода через разряд.       С87</w:t>
            </w:r>
          </w:p>
        </w:tc>
        <w:tc>
          <w:tcPr>
            <w:tcW w:w="709" w:type="dxa"/>
          </w:tcPr>
          <w:p w14:paraId="0A838443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7275AC1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58FA6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F45FBB1" w14:textId="77777777" w:rsidTr="00EF7DD9">
        <w:tc>
          <w:tcPr>
            <w:tcW w:w="709" w:type="dxa"/>
          </w:tcPr>
          <w:p w14:paraId="6605ED03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133</w:t>
            </w:r>
          </w:p>
        </w:tc>
        <w:tc>
          <w:tcPr>
            <w:tcW w:w="5103" w:type="dxa"/>
          </w:tcPr>
          <w:p w14:paraId="0C62751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двузначных чисел. Решение примеров вида 35 + 12 с записью в столбик.</w:t>
            </w:r>
          </w:p>
          <w:p w14:paraId="3831D302" w14:textId="77777777" w:rsidR="00803693" w:rsidRPr="00567035" w:rsidRDefault="00803693" w:rsidP="00F01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A78D8A7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91C723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Нахождение значения числового выражения с помощью моделирования действия с использованием счетного материала, с подробной</w:t>
            </w:r>
            <w:r w:rsidRPr="00567035">
              <w:rPr>
                <w:bCs/>
                <w:sz w:val="24"/>
                <w:szCs w:val="24"/>
              </w:rPr>
              <w:tab/>
              <w:t>записью примеров</w:t>
            </w:r>
          </w:p>
          <w:p w14:paraId="1356388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C3E57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A7DF633" w14:textId="77777777" w:rsidTr="00EF7DD9">
        <w:trPr>
          <w:trHeight w:val="795"/>
        </w:trPr>
        <w:tc>
          <w:tcPr>
            <w:tcW w:w="709" w:type="dxa"/>
          </w:tcPr>
          <w:p w14:paraId="0AD56E7A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134</w:t>
            </w:r>
          </w:p>
        </w:tc>
        <w:tc>
          <w:tcPr>
            <w:tcW w:w="5103" w:type="dxa"/>
          </w:tcPr>
          <w:p w14:paraId="38FBE223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Вычитание двузначных чисел. Решение примеров вида 45 -13 с записью в столбик.</w:t>
            </w:r>
          </w:p>
        </w:tc>
        <w:tc>
          <w:tcPr>
            <w:tcW w:w="709" w:type="dxa"/>
          </w:tcPr>
          <w:p w14:paraId="321F2BD0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0E08EE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D6DA3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0456BE7" w14:textId="77777777" w:rsidTr="00EF7DD9">
        <w:trPr>
          <w:trHeight w:val="705"/>
        </w:trPr>
        <w:tc>
          <w:tcPr>
            <w:tcW w:w="709" w:type="dxa"/>
          </w:tcPr>
          <w:p w14:paraId="2D5ADF5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135</w:t>
            </w:r>
          </w:p>
          <w:p w14:paraId="1237CEA6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136</w:t>
            </w:r>
          </w:p>
        </w:tc>
        <w:tc>
          <w:tcPr>
            <w:tcW w:w="5103" w:type="dxa"/>
          </w:tcPr>
          <w:p w14:paraId="01FF844F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Сложение, вычитание двузначных чисел и круглых десятков без перехода через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разряд</w:t>
            </w:r>
          </w:p>
        </w:tc>
        <w:tc>
          <w:tcPr>
            <w:tcW w:w="709" w:type="dxa"/>
          </w:tcPr>
          <w:p w14:paraId="4283818C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A0DB03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2D8B4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88823F8" w14:textId="77777777" w:rsidTr="00EF7DD9">
        <w:trPr>
          <w:trHeight w:val="120"/>
        </w:trPr>
        <w:tc>
          <w:tcPr>
            <w:tcW w:w="709" w:type="dxa"/>
          </w:tcPr>
          <w:p w14:paraId="52494479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137</w:t>
            </w:r>
          </w:p>
          <w:p w14:paraId="5FD4C1B4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138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017F7E0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Сложение с переходом через разряд</w:t>
            </w:r>
            <w:r w:rsidRPr="00567035">
              <w:rPr>
                <w:sz w:val="24"/>
                <w:szCs w:val="24"/>
              </w:rPr>
              <w:t xml:space="preserve">    с92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8D0BEA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</w:tcPr>
          <w:p w14:paraId="680EEB0C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5C071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39D0A73" w14:textId="77777777" w:rsidTr="00EF7DD9">
        <w:tc>
          <w:tcPr>
            <w:tcW w:w="709" w:type="dxa"/>
          </w:tcPr>
          <w:p w14:paraId="09D8A030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139</w:t>
            </w:r>
          </w:p>
          <w:p w14:paraId="568602AA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140</w:t>
            </w:r>
          </w:p>
        </w:tc>
        <w:tc>
          <w:tcPr>
            <w:tcW w:w="5103" w:type="dxa"/>
          </w:tcPr>
          <w:p w14:paraId="6E211A8F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двузначных чисел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с</w:t>
            </w:r>
          </w:p>
          <w:p w14:paraId="0704C1E2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переходом через разряд, получение 0 в разряде единиц. </w:t>
            </w:r>
          </w:p>
        </w:tc>
        <w:tc>
          <w:tcPr>
            <w:tcW w:w="709" w:type="dxa"/>
          </w:tcPr>
          <w:p w14:paraId="5C8EBE29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  <w:p w14:paraId="6B221A89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  <w:p w14:paraId="1660EC5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F576EB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403E2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6ED6CE5" w14:textId="77777777" w:rsidTr="00EF7DD9">
        <w:tc>
          <w:tcPr>
            <w:tcW w:w="709" w:type="dxa"/>
          </w:tcPr>
          <w:p w14:paraId="4AA6C51A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141</w:t>
            </w:r>
          </w:p>
          <w:p w14:paraId="7AE462CA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142</w:t>
            </w:r>
          </w:p>
        </w:tc>
        <w:tc>
          <w:tcPr>
            <w:tcW w:w="5103" w:type="dxa"/>
          </w:tcPr>
          <w:p w14:paraId="26AED240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двузначных чисел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с переходом через разряд, получение в сумме числа 100.      С98</w:t>
            </w:r>
          </w:p>
        </w:tc>
        <w:tc>
          <w:tcPr>
            <w:tcW w:w="709" w:type="dxa"/>
          </w:tcPr>
          <w:p w14:paraId="1BC4A643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  <w:p w14:paraId="622B16FA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2A1D6F5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4C2A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F1E2BD8" w14:textId="77777777" w:rsidTr="00EF7DD9">
        <w:tc>
          <w:tcPr>
            <w:tcW w:w="709" w:type="dxa"/>
          </w:tcPr>
          <w:p w14:paraId="6D77654E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143</w:t>
            </w:r>
          </w:p>
          <w:p w14:paraId="1876528E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5103" w:type="dxa"/>
          </w:tcPr>
          <w:p w14:paraId="0E49D6C0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двузначного и однозначного чисел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с переходом через разряд.     С100</w:t>
            </w:r>
          </w:p>
        </w:tc>
        <w:tc>
          <w:tcPr>
            <w:tcW w:w="709" w:type="dxa"/>
          </w:tcPr>
          <w:p w14:paraId="41C029F7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0416B4A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1C84C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D5CADFD" w14:textId="77777777" w:rsidTr="00EF7DD9">
        <w:tc>
          <w:tcPr>
            <w:tcW w:w="709" w:type="dxa"/>
          </w:tcPr>
          <w:p w14:paraId="0384D2D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145</w:t>
            </w:r>
          </w:p>
          <w:p w14:paraId="19984B22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146</w:t>
            </w:r>
          </w:p>
        </w:tc>
        <w:tc>
          <w:tcPr>
            <w:tcW w:w="5103" w:type="dxa"/>
          </w:tcPr>
          <w:p w14:paraId="02871B77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Решение примеров и задач с числами, полученными при измерении </w:t>
            </w:r>
          </w:p>
        </w:tc>
        <w:tc>
          <w:tcPr>
            <w:tcW w:w="709" w:type="dxa"/>
          </w:tcPr>
          <w:p w14:paraId="14355BF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5E16650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2FB5C3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8225DEB" w14:textId="77777777" w:rsidTr="00EF7DD9">
        <w:tc>
          <w:tcPr>
            <w:tcW w:w="709" w:type="dxa"/>
          </w:tcPr>
          <w:p w14:paraId="178BACF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147</w:t>
            </w:r>
          </w:p>
        </w:tc>
        <w:tc>
          <w:tcPr>
            <w:tcW w:w="5103" w:type="dxa"/>
          </w:tcPr>
          <w:p w14:paraId="6476278F" w14:textId="35906B43" w:rsidR="0080369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</w:t>
            </w:r>
            <w:r w:rsidR="00803693" w:rsidRPr="00567035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709" w:type="dxa"/>
          </w:tcPr>
          <w:p w14:paraId="23D897E1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4747610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628F5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C7100EB" w14:textId="77777777" w:rsidTr="00EF7DD9">
        <w:tc>
          <w:tcPr>
            <w:tcW w:w="709" w:type="dxa"/>
          </w:tcPr>
          <w:p w14:paraId="7979BB43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148</w:t>
            </w:r>
          </w:p>
        </w:tc>
        <w:tc>
          <w:tcPr>
            <w:tcW w:w="5103" w:type="dxa"/>
          </w:tcPr>
          <w:p w14:paraId="4E11F0B3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14:paraId="214BEA81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78702AC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6254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780A90A" w14:textId="77777777" w:rsidTr="00EF7DD9">
        <w:tc>
          <w:tcPr>
            <w:tcW w:w="709" w:type="dxa"/>
          </w:tcPr>
          <w:p w14:paraId="663CEEF8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AA88862" w14:textId="77777777" w:rsidR="00803693" w:rsidRPr="00567035" w:rsidRDefault="00803693" w:rsidP="00F01045">
            <w:pPr>
              <w:rPr>
                <w:b/>
                <w:i/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Вычитание с переходом через разряд    с105</w:t>
            </w:r>
          </w:p>
        </w:tc>
        <w:tc>
          <w:tcPr>
            <w:tcW w:w="709" w:type="dxa"/>
          </w:tcPr>
          <w:p w14:paraId="3E850286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0FBEB03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7BDAA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E2BDA96" w14:textId="77777777" w:rsidTr="00EF7DD9">
        <w:tc>
          <w:tcPr>
            <w:tcW w:w="709" w:type="dxa"/>
          </w:tcPr>
          <w:p w14:paraId="0DE1B316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149</w:t>
            </w:r>
          </w:p>
          <w:p w14:paraId="26A00D4A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5103" w:type="dxa"/>
          </w:tcPr>
          <w:p w14:paraId="652A8F7F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Вычитание двузначного числа из круглых десятков в пределах 100 с переходом через разряд. </w:t>
            </w:r>
          </w:p>
        </w:tc>
        <w:tc>
          <w:tcPr>
            <w:tcW w:w="709" w:type="dxa"/>
          </w:tcPr>
          <w:p w14:paraId="2CCFDD25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3D639E6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C06D3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057D90B" w14:textId="77777777" w:rsidTr="00EF7DD9">
        <w:tc>
          <w:tcPr>
            <w:tcW w:w="709" w:type="dxa"/>
          </w:tcPr>
          <w:p w14:paraId="336D7805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lastRenderedPageBreak/>
              <w:t>151</w:t>
            </w:r>
          </w:p>
          <w:p w14:paraId="09A2354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152</w:t>
            </w:r>
          </w:p>
        </w:tc>
        <w:tc>
          <w:tcPr>
            <w:tcW w:w="5103" w:type="dxa"/>
          </w:tcPr>
          <w:p w14:paraId="2EE1C57F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Вычитание двузначных чисел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 xml:space="preserve">в пределах 100 с переходом через разряд. </w:t>
            </w:r>
          </w:p>
        </w:tc>
        <w:tc>
          <w:tcPr>
            <w:tcW w:w="709" w:type="dxa"/>
          </w:tcPr>
          <w:p w14:paraId="26626C89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28EA7D9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1D29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C954601" w14:textId="77777777" w:rsidTr="00EF7DD9">
        <w:tc>
          <w:tcPr>
            <w:tcW w:w="709" w:type="dxa"/>
          </w:tcPr>
          <w:p w14:paraId="252E691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153</w:t>
            </w:r>
          </w:p>
        </w:tc>
        <w:tc>
          <w:tcPr>
            <w:tcW w:w="5103" w:type="dxa"/>
          </w:tcPr>
          <w:p w14:paraId="00818480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Вычитание двузначных чисел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в пределах 100 с переходом через разряд, получение в разности однозначного числа.      С 108</w:t>
            </w:r>
          </w:p>
        </w:tc>
        <w:tc>
          <w:tcPr>
            <w:tcW w:w="709" w:type="dxa"/>
          </w:tcPr>
          <w:p w14:paraId="03C4D561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313AAA87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ACDC8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FBC0B31" w14:textId="77777777" w:rsidTr="00EF7DD9">
        <w:tc>
          <w:tcPr>
            <w:tcW w:w="709" w:type="dxa"/>
          </w:tcPr>
          <w:p w14:paraId="75AB6878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154</w:t>
            </w:r>
          </w:p>
          <w:p w14:paraId="4BD3AC75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155</w:t>
            </w:r>
          </w:p>
        </w:tc>
        <w:tc>
          <w:tcPr>
            <w:tcW w:w="5103" w:type="dxa"/>
          </w:tcPr>
          <w:p w14:paraId="128BD31B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Вычитание однозначного числа из двузначного числа</w:t>
            </w:r>
            <w:r w:rsidRPr="00567035">
              <w:t xml:space="preserve"> </w:t>
            </w:r>
            <w:r w:rsidRPr="00567035">
              <w:rPr>
                <w:sz w:val="24"/>
                <w:szCs w:val="24"/>
              </w:rPr>
              <w:t>в пределах 100 с переходом через разряд</w:t>
            </w:r>
          </w:p>
        </w:tc>
        <w:tc>
          <w:tcPr>
            <w:tcW w:w="709" w:type="dxa"/>
          </w:tcPr>
          <w:p w14:paraId="192E7B0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Merge/>
          </w:tcPr>
          <w:p w14:paraId="27330C5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E54E7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789F20EA" w14:textId="77777777" w:rsidTr="00EF7DD9">
        <w:tc>
          <w:tcPr>
            <w:tcW w:w="709" w:type="dxa"/>
          </w:tcPr>
          <w:p w14:paraId="4C063895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156</w:t>
            </w:r>
          </w:p>
        </w:tc>
        <w:tc>
          <w:tcPr>
            <w:tcW w:w="5103" w:type="dxa"/>
          </w:tcPr>
          <w:p w14:paraId="25B5878B" w14:textId="77777777" w:rsidR="00803693" w:rsidRPr="00567035" w:rsidRDefault="00803693" w:rsidP="00337D19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Проверка письменного</w:t>
            </w:r>
            <w:r w:rsidR="00337D19" w:rsidRPr="00567035">
              <w:rPr>
                <w:sz w:val="24"/>
                <w:szCs w:val="24"/>
              </w:rPr>
              <w:t xml:space="preserve"> </w:t>
            </w:r>
            <w:r w:rsidRPr="00567035">
              <w:rPr>
                <w:sz w:val="24"/>
                <w:szCs w:val="24"/>
              </w:rPr>
              <w:t>вычитания действием сложения.       С112</w:t>
            </w:r>
          </w:p>
        </w:tc>
        <w:tc>
          <w:tcPr>
            <w:tcW w:w="709" w:type="dxa"/>
          </w:tcPr>
          <w:p w14:paraId="401DAA0D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4D11844C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0D2DB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358CA0E" w14:textId="77777777" w:rsidTr="00EF7DD9">
        <w:tc>
          <w:tcPr>
            <w:tcW w:w="709" w:type="dxa"/>
          </w:tcPr>
          <w:p w14:paraId="0BBE98A3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157</w:t>
            </w:r>
          </w:p>
        </w:tc>
        <w:tc>
          <w:tcPr>
            <w:tcW w:w="5103" w:type="dxa"/>
          </w:tcPr>
          <w:p w14:paraId="29F260C9" w14:textId="249AC43A" w:rsidR="0080369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Проверочная работа</w:t>
            </w:r>
            <w:r w:rsidR="00803693" w:rsidRPr="00567035">
              <w:rPr>
                <w:b/>
                <w:sz w:val="24"/>
                <w:szCs w:val="24"/>
              </w:rPr>
              <w:t>.</w:t>
            </w:r>
            <w:r w:rsidR="00803693" w:rsidRPr="00567035">
              <w:rPr>
                <w:sz w:val="24"/>
                <w:szCs w:val="24"/>
              </w:rPr>
              <w:t xml:space="preserve"> Письменное сложение и вычитание чисел в пределах 100 с переходом через разряд.</w:t>
            </w:r>
          </w:p>
        </w:tc>
        <w:tc>
          <w:tcPr>
            <w:tcW w:w="709" w:type="dxa"/>
          </w:tcPr>
          <w:p w14:paraId="5277C201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75A890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</w:tc>
        <w:tc>
          <w:tcPr>
            <w:tcW w:w="1276" w:type="dxa"/>
          </w:tcPr>
          <w:p w14:paraId="474814F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8478B4D" w14:textId="77777777" w:rsidTr="00EF7DD9">
        <w:tc>
          <w:tcPr>
            <w:tcW w:w="709" w:type="dxa"/>
          </w:tcPr>
          <w:p w14:paraId="704C46C3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158</w:t>
            </w:r>
          </w:p>
        </w:tc>
        <w:tc>
          <w:tcPr>
            <w:tcW w:w="5103" w:type="dxa"/>
          </w:tcPr>
          <w:p w14:paraId="39439236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</w:tcPr>
          <w:p w14:paraId="704D06B1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5606B5C7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</w:t>
            </w:r>
          </w:p>
        </w:tc>
        <w:tc>
          <w:tcPr>
            <w:tcW w:w="1276" w:type="dxa"/>
          </w:tcPr>
          <w:p w14:paraId="5A78685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0BAAFDB" w14:textId="77777777" w:rsidTr="00EF7DD9">
        <w:tc>
          <w:tcPr>
            <w:tcW w:w="709" w:type="dxa"/>
          </w:tcPr>
          <w:p w14:paraId="4BB7DD9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159</w:t>
            </w:r>
          </w:p>
        </w:tc>
        <w:tc>
          <w:tcPr>
            <w:tcW w:w="5103" w:type="dxa"/>
          </w:tcPr>
          <w:p w14:paraId="67BBE049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Умножение 0 и на 0</w:t>
            </w:r>
          </w:p>
        </w:tc>
        <w:tc>
          <w:tcPr>
            <w:tcW w:w="709" w:type="dxa"/>
          </w:tcPr>
          <w:p w14:paraId="2D983DD7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 w:val="restart"/>
          </w:tcPr>
          <w:p w14:paraId="44893B7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Построение пересекающихся, непересекающихся</w:t>
            </w:r>
          </w:p>
          <w:p w14:paraId="5FBB46A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геометрических фигур</w:t>
            </w:r>
          </w:p>
          <w:p w14:paraId="2E93641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правилом, работа по карточкам, игры-соревнования</w:t>
            </w:r>
          </w:p>
        </w:tc>
        <w:tc>
          <w:tcPr>
            <w:tcW w:w="1276" w:type="dxa"/>
          </w:tcPr>
          <w:p w14:paraId="6774A3B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639B44E" w14:textId="77777777" w:rsidTr="00EF7DD9">
        <w:tc>
          <w:tcPr>
            <w:tcW w:w="709" w:type="dxa"/>
          </w:tcPr>
          <w:p w14:paraId="14F91364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160</w:t>
            </w:r>
          </w:p>
        </w:tc>
        <w:tc>
          <w:tcPr>
            <w:tcW w:w="5103" w:type="dxa"/>
          </w:tcPr>
          <w:p w14:paraId="3269AAF6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Деление 0 на число 0</w:t>
            </w:r>
          </w:p>
        </w:tc>
        <w:tc>
          <w:tcPr>
            <w:tcW w:w="709" w:type="dxa"/>
          </w:tcPr>
          <w:p w14:paraId="1AD07739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4A7A8B5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A40E26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45CA5184" w14:textId="77777777" w:rsidTr="00EF7DD9">
        <w:tc>
          <w:tcPr>
            <w:tcW w:w="709" w:type="dxa"/>
          </w:tcPr>
          <w:p w14:paraId="6EC6BA9F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161</w:t>
            </w:r>
          </w:p>
        </w:tc>
        <w:tc>
          <w:tcPr>
            <w:tcW w:w="5103" w:type="dxa"/>
          </w:tcPr>
          <w:p w14:paraId="58F25EFF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Взаимное положение геометрических фигур</w:t>
            </w:r>
          </w:p>
        </w:tc>
        <w:tc>
          <w:tcPr>
            <w:tcW w:w="709" w:type="dxa"/>
          </w:tcPr>
          <w:p w14:paraId="65333294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78283EB7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AE25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2F1E5E3" w14:textId="77777777" w:rsidTr="00EF7DD9">
        <w:tc>
          <w:tcPr>
            <w:tcW w:w="709" w:type="dxa"/>
          </w:tcPr>
          <w:p w14:paraId="7DA5FEF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162</w:t>
            </w:r>
          </w:p>
        </w:tc>
        <w:tc>
          <w:tcPr>
            <w:tcW w:w="5103" w:type="dxa"/>
          </w:tcPr>
          <w:p w14:paraId="6433CEB4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Умножение 10 и на 10</w:t>
            </w:r>
          </w:p>
        </w:tc>
        <w:tc>
          <w:tcPr>
            <w:tcW w:w="709" w:type="dxa"/>
          </w:tcPr>
          <w:p w14:paraId="328DC268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0367E2A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6EF67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F0A5E39" w14:textId="77777777" w:rsidTr="00EF7DD9">
        <w:tc>
          <w:tcPr>
            <w:tcW w:w="709" w:type="dxa"/>
          </w:tcPr>
          <w:p w14:paraId="650CE0D9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163</w:t>
            </w:r>
          </w:p>
        </w:tc>
        <w:tc>
          <w:tcPr>
            <w:tcW w:w="5103" w:type="dxa"/>
          </w:tcPr>
          <w:p w14:paraId="3A1AC531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Деление на 10</w:t>
            </w:r>
          </w:p>
        </w:tc>
        <w:tc>
          <w:tcPr>
            <w:tcW w:w="709" w:type="dxa"/>
          </w:tcPr>
          <w:p w14:paraId="300BB2E8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4BDB3A6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C969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12C02FF" w14:textId="77777777" w:rsidTr="00EF7DD9">
        <w:tc>
          <w:tcPr>
            <w:tcW w:w="709" w:type="dxa"/>
          </w:tcPr>
          <w:p w14:paraId="2BCD871A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164</w:t>
            </w:r>
          </w:p>
        </w:tc>
        <w:tc>
          <w:tcPr>
            <w:tcW w:w="5103" w:type="dxa"/>
          </w:tcPr>
          <w:p w14:paraId="06C4B47C" w14:textId="3D741A04" w:rsidR="00803693" w:rsidRPr="00567035" w:rsidRDefault="00506F70" w:rsidP="00F0104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Итоговая контрольная</w:t>
            </w:r>
            <w:r w:rsidR="00803693" w:rsidRPr="00567035">
              <w:rPr>
                <w:b/>
                <w:sz w:val="24"/>
                <w:szCs w:val="24"/>
              </w:rPr>
              <w:t xml:space="preserve"> работа</w:t>
            </w:r>
            <w:r w:rsidR="00803693" w:rsidRPr="00567035">
              <w:rPr>
                <w:sz w:val="24"/>
                <w:szCs w:val="24"/>
              </w:rPr>
              <w:t xml:space="preserve"> в рамках промежуточной аттестации</w:t>
            </w:r>
          </w:p>
        </w:tc>
        <w:tc>
          <w:tcPr>
            <w:tcW w:w="709" w:type="dxa"/>
          </w:tcPr>
          <w:p w14:paraId="434CA9D3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F1BE701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Выполнение контрольных заданий по уровням</w:t>
            </w:r>
          </w:p>
        </w:tc>
        <w:tc>
          <w:tcPr>
            <w:tcW w:w="1276" w:type="dxa"/>
          </w:tcPr>
          <w:p w14:paraId="1C7A0C0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28DE9972" w14:textId="77777777" w:rsidTr="00EF7DD9">
        <w:tc>
          <w:tcPr>
            <w:tcW w:w="709" w:type="dxa"/>
          </w:tcPr>
          <w:p w14:paraId="607BA8AE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165</w:t>
            </w:r>
          </w:p>
        </w:tc>
        <w:tc>
          <w:tcPr>
            <w:tcW w:w="5103" w:type="dxa"/>
          </w:tcPr>
          <w:p w14:paraId="03031652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709" w:type="dxa"/>
          </w:tcPr>
          <w:p w14:paraId="287C0BFA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9E4348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Анализ ошибок, их исправление</w:t>
            </w:r>
          </w:p>
        </w:tc>
        <w:tc>
          <w:tcPr>
            <w:tcW w:w="1276" w:type="dxa"/>
          </w:tcPr>
          <w:p w14:paraId="02C05DE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77CE2AB" w14:textId="77777777" w:rsidTr="00EF7DD9">
        <w:tc>
          <w:tcPr>
            <w:tcW w:w="709" w:type="dxa"/>
          </w:tcPr>
          <w:p w14:paraId="7EB164EF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7A1058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b/>
                <w:i/>
                <w:sz w:val="24"/>
                <w:szCs w:val="24"/>
              </w:rPr>
              <w:t>Нахождение неизвестного слагаемого</w:t>
            </w:r>
            <w:r w:rsidRPr="0056703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14:paraId="43D1F2FC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6863807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Обозначение буквой «</w:t>
            </w:r>
            <w:r w:rsidRPr="00567035">
              <w:rPr>
                <w:i/>
                <w:sz w:val="24"/>
                <w:szCs w:val="24"/>
              </w:rPr>
              <w:t>х</w:t>
            </w:r>
            <w:r w:rsidRPr="00567035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14:paraId="4C453E89" w14:textId="77777777" w:rsidR="00803693" w:rsidRPr="00567035" w:rsidRDefault="00803693" w:rsidP="00F01045">
            <w:pPr>
              <w:jc w:val="both"/>
              <w:rPr>
                <w:sz w:val="24"/>
                <w:szCs w:val="24"/>
              </w:rPr>
            </w:pPr>
          </w:p>
        </w:tc>
      </w:tr>
      <w:tr w:rsidR="00567035" w:rsidRPr="00567035" w14:paraId="5BE6DC49" w14:textId="77777777" w:rsidTr="00EF7DD9">
        <w:tc>
          <w:tcPr>
            <w:tcW w:w="709" w:type="dxa"/>
          </w:tcPr>
          <w:p w14:paraId="2D1065E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166</w:t>
            </w:r>
          </w:p>
        </w:tc>
        <w:tc>
          <w:tcPr>
            <w:tcW w:w="5103" w:type="dxa"/>
          </w:tcPr>
          <w:p w14:paraId="69214592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Решение примеров с неизвестным слагаемым. Проверка решения</w:t>
            </w:r>
          </w:p>
        </w:tc>
        <w:tc>
          <w:tcPr>
            <w:tcW w:w="709" w:type="dxa"/>
          </w:tcPr>
          <w:p w14:paraId="3C76F444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A85A2B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BFB09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0162DDBC" w14:textId="77777777" w:rsidTr="00EF7DD9">
        <w:tc>
          <w:tcPr>
            <w:tcW w:w="709" w:type="dxa"/>
          </w:tcPr>
          <w:p w14:paraId="429DBC47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167</w:t>
            </w:r>
          </w:p>
        </w:tc>
        <w:tc>
          <w:tcPr>
            <w:tcW w:w="5103" w:type="dxa"/>
          </w:tcPr>
          <w:p w14:paraId="384CCEE1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 xml:space="preserve">Простые арифметические задачи на нахождение неизвестного слагаемого </w:t>
            </w:r>
            <w:r w:rsidR="00F63D64" w:rsidRPr="00567035">
              <w:rPr>
                <w:sz w:val="24"/>
                <w:szCs w:val="24"/>
              </w:rPr>
              <w:t xml:space="preserve">               </w:t>
            </w:r>
            <w:r w:rsidRPr="00567035">
              <w:rPr>
                <w:sz w:val="24"/>
                <w:szCs w:val="24"/>
              </w:rPr>
              <w:t>с           128</w:t>
            </w:r>
          </w:p>
        </w:tc>
        <w:tc>
          <w:tcPr>
            <w:tcW w:w="709" w:type="dxa"/>
          </w:tcPr>
          <w:p w14:paraId="75A95478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7C1A6B6A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97AA09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63C22E5" w14:textId="77777777" w:rsidTr="00EF7DD9">
        <w:tc>
          <w:tcPr>
            <w:tcW w:w="709" w:type="dxa"/>
          </w:tcPr>
          <w:p w14:paraId="48E12D31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18F9DFA" w14:textId="77777777" w:rsidR="00803693" w:rsidRPr="00567035" w:rsidRDefault="0080369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Повторение изученного за год</w:t>
            </w:r>
          </w:p>
        </w:tc>
        <w:tc>
          <w:tcPr>
            <w:tcW w:w="709" w:type="dxa"/>
          </w:tcPr>
          <w:p w14:paraId="7DAC3158" w14:textId="77777777" w:rsidR="00803693" w:rsidRPr="00567035" w:rsidRDefault="0080369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vMerge w:val="restart"/>
          </w:tcPr>
          <w:p w14:paraId="51EDFFA5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Работа с карточками, предметными картинками, устный счет, работа с учебником, самостоятельная работа, математический диктант</w:t>
            </w:r>
          </w:p>
        </w:tc>
        <w:tc>
          <w:tcPr>
            <w:tcW w:w="1276" w:type="dxa"/>
          </w:tcPr>
          <w:p w14:paraId="327539EE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44E2C79" w14:textId="77777777" w:rsidTr="00EF7DD9">
        <w:tc>
          <w:tcPr>
            <w:tcW w:w="709" w:type="dxa"/>
          </w:tcPr>
          <w:p w14:paraId="5C139750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168</w:t>
            </w:r>
          </w:p>
        </w:tc>
        <w:tc>
          <w:tcPr>
            <w:tcW w:w="5103" w:type="dxa"/>
          </w:tcPr>
          <w:p w14:paraId="76A0B605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Нумерация 1-100.  Сложение и вычитание чисел в пределах 100 без перехода через разряд</w:t>
            </w:r>
          </w:p>
        </w:tc>
        <w:tc>
          <w:tcPr>
            <w:tcW w:w="709" w:type="dxa"/>
          </w:tcPr>
          <w:p w14:paraId="0E73D57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0CD1864F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1A4822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53F78CB8" w14:textId="77777777" w:rsidTr="00EF7DD9">
        <w:tc>
          <w:tcPr>
            <w:tcW w:w="709" w:type="dxa"/>
          </w:tcPr>
          <w:p w14:paraId="560CFBEB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169</w:t>
            </w:r>
          </w:p>
        </w:tc>
        <w:tc>
          <w:tcPr>
            <w:tcW w:w="5103" w:type="dxa"/>
          </w:tcPr>
          <w:p w14:paraId="4B2937AB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Сложение и вычитание чисел в пределах 100 с переходом через разряд</w:t>
            </w:r>
          </w:p>
        </w:tc>
        <w:tc>
          <w:tcPr>
            <w:tcW w:w="709" w:type="dxa"/>
          </w:tcPr>
          <w:p w14:paraId="07497809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Merge/>
          </w:tcPr>
          <w:p w14:paraId="288EADBD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BF58B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1DB4404A" w14:textId="77777777" w:rsidTr="00EF7DD9">
        <w:trPr>
          <w:trHeight w:val="276"/>
        </w:trPr>
        <w:tc>
          <w:tcPr>
            <w:tcW w:w="709" w:type="dxa"/>
            <w:vMerge w:val="restart"/>
          </w:tcPr>
          <w:p w14:paraId="5ADE43A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170</w:t>
            </w:r>
          </w:p>
        </w:tc>
        <w:tc>
          <w:tcPr>
            <w:tcW w:w="5103" w:type="dxa"/>
            <w:vMerge w:val="restart"/>
          </w:tcPr>
          <w:p w14:paraId="1BD69BEA" w14:textId="77777777" w:rsidR="00803693" w:rsidRPr="00567035" w:rsidRDefault="00803693" w:rsidP="00F01045">
            <w:pPr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Умножение и деление чисел в пределах 100 Длина ломаной линии</w:t>
            </w:r>
          </w:p>
        </w:tc>
        <w:tc>
          <w:tcPr>
            <w:tcW w:w="709" w:type="dxa"/>
            <w:vMerge w:val="restart"/>
          </w:tcPr>
          <w:p w14:paraId="13281A9B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  <w:r w:rsidRPr="00567035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04916170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53B0D8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32265963" w14:textId="77777777" w:rsidTr="00EF7DD9">
        <w:trPr>
          <w:trHeight w:val="276"/>
        </w:trPr>
        <w:tc>
          <w:tcPr>
            <w:tcW w:w="709" w:type="dxa"/>
            <w:vMerge/>
          </w:tcPr>
          <w:p w14:paraId="271306FD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1FFFE2EA" w14:textId="77777777" w:rsidR="00803693" w:rsidRPr="00567035" w:rsidRDefault="00803693" w:rsidP="00F0104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6B0FE07" w14:textId="77777777" w:rsidR="00803693" w:rsidRPr="00567035" w:rsidRDefault="00803693" w:rsidP="00F010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3F0E3646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  <w:r w:rsidRPr="00567035">
              <w:rPr>
                <w:bCs/>
                <w:sz w:val="24"/>
                <w:szCs w:val="24"/>
              </w:rPr>
              <w:t>Построение ломаной линии из заданных отрезков</w:t>
            </w:r>
          </w:p>
        </w:tc>
        <w:tc>
          <w:tcPr>
            <w:tcW w:w="1276" w:type="dxa"/>
            <w:tcBorders>
              <w:top w:val="nil"/>
            </w:tcBorders>
          </w:tcPr>
          <w:p w14:paraId="1F44EC34" w14:textId="77777777" w:rsidR="00803693" w:rsidRPr="00567035" w:rsidRDefault="00803693" w:rsidP="00F0104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67035" w:rsidRPr="00567035" w14:paraId="675FDB5E" w14:textId="77777777" w:rsidTr="00EF7DD9">
        <w:tc>
          <w:tcPr>
            <w:tcW w:w="709" w:type="dxa"/>
          </w:tcPr>
          <w:p w14:paraId="04400449" w14:textId="77777777" w:rsidR="00803693" w:rsidRPr="00567035" w:rsidRDefault="00803693" w:rsidP="00F0104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26F1056A" w14:textId="77777777" w:rsidR="00803693" w:rsidRPr="00567035" w:rsidRDefault="00803693" w:rsidP="00F01045">
            <w:pPr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14:paraId="07698363" w14:textId="77777777" w:rsidR="00803693" w:rsidRPr="00567035" w:rsidRDefault="00803693" w:rsidP="00F01045">
            <w:pPr>
              <w:jc w:val="center"/>
              <w:rPr>
                <w:b/>
                <w:sz w:val="24"/>
                <w:szCs w:val="24"/>
              </w:rPr>
            </w:pPr>
            <w:r w:rsidRPr="00567035"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3827" w:type="dxa"/>
          </w:tcPr>
          <w:p w14:paraId="75E21234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E1394B" w14:textId="77777777" w:rsidR="00803693" w:rsidRPr="00567035" w:rsidRDefault="00803693" w:rsidP="00F01045">
            <w:pPr>
              <w:rPr>
                <w:bCs/>
                <w:sz w:val="24"/>
                <w:szCs w:val="24"/>
              </w:rPr>
            </w:pPr>
          </w:p>
        </w:tc>
      </w:tr>
    </w:tbl>
    <w:p w14:paraId="636F9F5B" w14:textId="77777777" w:rsidR="00F01045" w:rsidRPr="00567035" w:rsidRDefault="00F01045" w:rsidP="00F01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149B6" w14:textId="77777777" w:rsidR="00F01045" w:rsidRPr="00567035" w:rsidRDefault="00F01045" w:rsidP="00F01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5BB48" w14:textId="77777777" w:rsidR="00F01045" w:rsidRPr="00567035" w:rsidRDefault="00F01045" w:rsidP="00F01045"/>
    <w:p w14:paraId="79DEB622" w14:textId="77777777" w:rsidR="00F04879" w:rsidRPr="00567035" w:rsidRDefault="00F04879"/>
    <w:sectPr w:rsidR="00F04879" w:rsidRPr="00567035" w:rsidSect="00437EDE">
      <w:pgSz w:w="11906" w:h="16838"/>
      <w:pgMar w:top="1021" w:right="73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;MS Minch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483646"/>
    <w:multiLevelType w:val="hybridMultilevel"/>
    <w:tmpl w:val="ADCAD2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A3118"/>
    <w:multiLevelType w:val="hybridMultilevel"/>
    <w:tmpl w:val="2BA6D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98075B"/>
    <w:multiLevelType w:val="hybridMultilevel"/>
    <w:tmpl w:val="AD24B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2E46"/>
    <w:multiLevelType w:val="multilevel"/>
    <w:tmpl w:val="BC34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20D95"/>
    <w:multiLevelType w:val="hybridMultilevel"/>
    <w:tmpl w:val="6D501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71C5B"/>
    <w:multiLevelType w:val="multilevel"/>
    <w:tmpl w:val="2424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9629B"/>
    <w:multiLevelType w:val="multilevel"/>
    <w:tmpl w:val="4B64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03A6F"/>
    <w:multiLevelType w:val="hybridMultilevel"/>
    <w:tmpl w:val="08DC2C6C"/>
    <w:lvl w:ilvl="0" w:tplc="BA3623A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53131"/>
    <w:multiLevelType w:val="multilevel"/>
    <w:tmpl w:val="B8B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F1548"/>
    <w:multiLevelType w:val="multilevel"/>
    <w:tmpl w:val="31166B32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72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72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72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72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72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72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72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720"/>
      </w:pPr>
    </w:lvl>
  </w:abstractNum>
  <w:abstractNum w:abstractNumId="11" w15:restartNumberingAfterBreak="0">
    <w:nsid w:val="44437638"/>
    <w:multiLevelType w:val="multilevel"/>
    <w:tmpl w:val="39B6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496883"/>
    <w:multiLevelType w:val="hybridMultilevel"/>
    <w:tmpl w:val="E5349C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3DF3"/>
    <w:multiLevelType w:val="hybridMultilevel"/>
    <w:tmpl w:val="979833D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50545BAE"/>
    <w:multiLevelType w:val="hybridMultilevel"/>
    <w:tmpl w:val="D9C2A44C"/>
    <w:lvl w:ilvl="0" w:tplc="4F6C6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5436D"/>
    <w:multiLevelType w:val="multilevel"/>
    <w:tmpl w:val="6506008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2.1.1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num w:numId="1" w16cid:durableId="366025967">
    <w:abstractNumId w:val="16"/>
  </w:num>
  <w:num w:numId="2" w16cid:durableId="2020616524">
    <w:abstractNumId w:val="3"/>
  </w:num>
  <w:num w:numId="3" w16cid:durableId="1415977512">
    <w:abstractNumId w:val="13"/>
  </w:num>
  <w:num w:numId="4" w16cid:durableId="936984559">
    <w:abstractNumId w:val="9"/>
  </w:num>
  <w:num w:numId="5" w16cid:durableId="889071459">
    <w:abstractNumId w:val="11"/>
  </w:num>
  <w:num w:numId="6" w16cid:durableId="238685173">
    <w:abstractNumId w:val="6"/>
  </w:num>
  <w:num w:numId="7" w16cid:durableId="1319579208">
    <w:abstractNumId w:val="2"/>
  </w:num>
  <w:num w:numId="8" w16cid:durableId="1330405898">
    <w:abstractNumId w:val="4"/>
  </w:num>
  <w:num w:numId="9" w16cid:durableId="842280435">
    <w:abstractNumId w:val="1"/>
  </w:num>
  <w:num w:numId="10" w16cid:durableId="254243742">
    <w:abstractNumId w:val="5"/>
  </w:num>
  <w:num w:numId="11" w16cid:durableId="242297819">
    <w:abstractNumId w:val="0"/>
  </w:num>
  <w:num w:numId="12" w16cid:durableId="669863">
    <w:abstractNumId w:val="12"/>
  </w:num>
  <w:num w:numId="13" w16cid:durableId="14511667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76366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1393423">
    <w:abstractNumId w:val="8"/>
  </w:num>
  <w:num w:numId="16" w16cid:durableId="1221598665">
    <w:abstractNumId w:val="14"/>
  </w:num>
  <w:num w:numId="17" w16cid:durableId="4613393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141"/>
    <w:rsid w:val="00003B45"/>
    <w:rsid w:val="000C4FFC"/>
    <w:rsid w:val="000F0FA8"/>
    <w:rsid w:val="000F4AFE"/>
    <w:rsid w:val="001404D1"/>
    <w:rsid w:val="00140BAB"/>
    <w:rsid w:val="0016567A"/>
    <w:rsid w:val="00187667"/>
    <w:rsid w:val="001A081C"/>
    <w:rsid w:val="001A0FA3"/>
    <w:rsid w:val="001B4C21"/>
    <w:rsid w:val="001D48B2"/>
    <w:rsid w:val="002150CE"/>
    <w:rsid w:val="00227FE8"/>
    <w:rsid w:val="0026653D"/>
    <w:rsid w:val="00284840"/>
    <w:rsid w:val="002A2174"/>
    <w:rsid w:val="002A7111"/>
    <w:rsid w:val="00313E61"/>
    <w:rsid w:val="0031793C"/>
    <w:rsid w:val="00337D19"/>
    <w:rsid w:val="00346EEA"/>
    <w:rsid w:val="00351EF0"/>
    <w:rsid w:val="003609E9"/>
    <w:rsid w:val="003622D8"/>
    <w:rsid w:val="0038614D"/>
    <w:rsid w:val="003C4D67"/>
    <w:rsid w:val="003D1065"/>
    <w:rsid w:val="003D6B4E"/>
    <w:rsid w:val="003E238D"/>
    <w:rsid w:val="003E4345"/>
    <w:rsid w:val="00437EDE"/>
    <w:rsid w:val="00441087"/>
    <w:rsid w:val="0044757B"/>
    <w:rsid w:val="00472BA8"/>
    <w:rsid w:val="00494FFD"/>
    <w:rsid w:val="0049794F"/>
    <w:rsid w:val="00497C9A"/>
    <w:rsid w:val="004A2E07"/>
    <w:rsid w:val="004C53EC"/>
    <w:rsid w:val="004D7F28"/>
    <w:rsid w:val="005012DE"/>
    <w:rsid w:val="00503C76"/>
    <w:rsid w:val="00506F70"/>
    <w:rsid w:val="005174E0"/>
    <w:rsid w:val="0052071A"/>
    <w:rsid w:val="00522668"/>
    <w:rsid w:val="00526F2D"/>
    <w:rsid w:val="00567035"/>
    <w:rsid w:val="005B6FFF"/>
    <w:rsid w:val="005D39BB"/>
    <w:rsid w:val="00600A74"/>
    <w:rsid w:val="00602623"/>
    <w:rsid w:val="00684A1F"/>
    <w:rsid w:val="006C5C85"/>
    <w:rsid w:val="006E3A10"/>
    <w:rsid w:val="007158A2"/>
    <w:rsid w:val="00722B5C"/>
    <w:rsid w:val="00722D92"/>
    <w:rsid w:val="00723A3D"/>
    <w:rsid w:val="00730176"/>
    <w:rsid w:val="00743949"/>
    <w:rsid w:val="007735A8"/>
    <w:rsid w:val="00776806"/>
    <w:rsid w:val="00796BF0"/>
    <w:rsid w:val="007A3CF8"/>
    <w:rsid w:val="007D1235"/>
    <w:rsid w:val="00803693"/>
    <w:rsid w:val="008211A5"/>
    <w:rsid w:val="0083284F"/>
    <w:rsid w:val="00843ECD"/>
    <w:rsid w:val="00863853"/>
    <w:rsid w:val="00864DA6"/>
    <w:rsid w:val="008C0F8D"/>
    <w:rsid w:val="008E406B"/>
    <w:rsid w:val="008F12F8"/>
    <w:rsid w:val="008F6DA0"/>
    <w:rsid w:val="009003B4"/>
    <w:rsid w:val="00927949"/>
    <w:rsid w:val="00A14F2E"/>
    <w:rsid w:val="00A574EE"/>
    <w:rsid w:val="00A613B3"/>
    <w:rsid w:val="00A737F5"/>
    <w:rsid w:val="00AB6CC5"/>
    <w:rsid w:val="00AD3B1C"/>
    <w:rsid w:val="00AF2AEA"/>
    <w:rsid w:val="00B071EF"/>
    <w:rsid w:val="00B23141"/>
    <w:rsid w:val="00B3441B"/>
    <w:rsid w:val="00B45D3A"/>
    <w:rsid w:val="00B5091F"/>
    <w:rsid w:val="00B51026"/>
    <w:rsid w:val="00B668B3"/>
    <w:rsid w:val="00B731CF"/>
    <w:rsid w:val="00B7520D"/>
    <w:rsid w:val="00B82247"/>
    <w:rsid w:val="00B83238"/>
    <w:rsid w:val="00B912F2"/>
    <w:rsid w:val="00BA44D2"/>
    <w:rsid w:val="00BA56E6"/>
    <w:rsid w:val="00BC38B3"/>
    <w:rsid w:val="00BC6616"/>
    <w:rsid w:val="00BD2680"/>
    <w:rsid w:val="00C17754"/>
    <w:rsid w:val="00CC49CC"/>
    <w:rsid w:val="00CC7A27"/>
    <w:rsid w:val="00CF1F48"/>
    <w:rsid w:val="00CF3BFF"/>
    <w:rsid w:val="00D0057E"/>
    <w:rsid w:val="00D2207C"/>
    <w:rsid w:val="00D644D7"/>
    <w:rsid w:val="00D91CEF"/>
    <w:rsid w:val="00E765EA"/>
    <w:rsid w:val="00EA2646"/>
    <w:rsid w:val="00EB30A3"/>
    <w:rsid w:val="00EB347E"/>
    <w:rsid w:val="00ED3226"/>
    <w:rsid w:val="00ED582D"/>
    <w:rsid w:val="00EE3F1B"/>
    <w:rsid w:val="00EE78C9"/>
    <w:rsid w:val="00EF6C21"/>
    <w:rsid w:val="00EF7DD9"/>
    <w:rsid w:val="00F01045"/>
    <w:rsid w:val="00F04879"/>
    <w:rsid w:val="00F63D64"/>
    <w:rsid w:val="00F713F4"/>
    <w:rsid w:val="00F95CEB"/>
    <w:rsid w:val="00FC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AC32A"/>
  <w15:docId w15:val="{A5CB3EDE-3C72-4164-B0D1-DA5A6C2F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0104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01045"/>
    <w:pPr>
      <w:widowControl w:val="0"/>
      <w:shd w:val="clear" w:color="auto" w:fill="FFFFFF"/>
      <w:spacing w:after="240" w:line="245" w:lineRule="exact"/>
      <w:ind w:hanging="2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1"/>
    <w:uiPriority w:val="99"/>
    <w:locked/>
    <w:rsid w:val="00F0104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01045"/>
    <w:pPr>
      <w:widowControl w:val="0"/>
      <w:shd w:val="clear" w:color="auto" w:fill="FFFFFF"/>
      <w:spacing w:before="300" w:after="60" w:line="240" w:lineRule="atLeast"/>
      <w:ind w:hanging="28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Основной текст (2) + Полужирный"/>
    <w:basedOn w:val="2"/>
    <w:uiPriority w:val="99"/>
    <w:rsid w:val="00F01045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4">
    <w:name w:val="Normal (Web)"/>
    <w:basedOn w:val="a"/>
    <w:uiPriority w:val="99"/>
    <w:unhideWhenUsed/>
    <w:rsid w:val="00F0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1045"/>
  </w:style>
  <w:style w:type="paragraph" w:styleId="a5">
    <w:name w:val="List Paragraph"/>
    <w:basedOn w:val="a"/>
    <w:link w:val="a6"/>
    <w:uiPriority w:val="34"/>
    <w:qFormat/>
    <w:rsid w:val="00F0104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F01045"/>
  </w:style>
  <w:style w:type="paragraph" w:customStyle="1" w:styleId="Default">
    <w:name w:val="Default"/>
    <w:rsid w:val="00F0104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4">
    <w:name w:val="c4"/>
    <w:basedOn w:val="a0"/>
    <w:rsid w:val="00F01045"/>
  </w:style>
  <w:style w:type="paragraph" w:customStyle="1" w:styleId="1">
    <w:name w:val="Обычный (веб)1"/>
    <w:basedOn w:val="a"/>
    <w:rsid w:val="00F01045"/>
    <w:pPr>
      <w:suppressAutoHyphens/>
      <w:spacing w:before="28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Body Text"/>
    <w:basedOn w:val="a"/>
    <w:link w:val="a8"/>
    <w:uiPriority w:val="1"/>
    <w:qFormat/>
    <w:rsid w:val="00F010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F01045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0">
    <w:name w:val="Без интервала1"/>
    <w:rsid w:val="00F01045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95">
    <w:name w:val="Основной текст (9)5"/>
    <w:basedOn w:val="a0"/>
    <w:rsid w:val="00F01045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TableParagraph">
    <w:name w:val="Table Paragraph"/>
    <w:basedOn w:val="a"/>
    <w:uiPriority w:val="1"/>
    <w:qFormat/>
    <w:rsid w:val="00F010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F01045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F0104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5133</TotalTime>
  <Pages>1</Pages>
  <Words>6610</Words>
  <Characters>37678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сатурн-р</dc:creator>
  <cp:keywords/>
  <dc:description/>
  <cp:lastModifiedBy>annaKomlewa@outlook.com</cp:lastModifiedBy>
  <cp:revision>33</cp:revision>
  <dcterms:created xsi:type="dcterms:W3CDTF">2019-09-29T08:00:00Z</dcterms:created>
  <dcterms:modified xsi:type="dcterms:W3CDTF">2025-10-23T05:41:00Z</dcterms:modified>
</cp:coreProperties>
</file>