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E2" w:rsidRDefault="0021780F" w:rsidP="007F20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780F">
        <w:rPr>
          <w:rFonts w:ascii="Times New Roman" w:hAnsi="Times New Roman" w:cs="Times New Roman"/>
          <w:sz w:val="28"/>
          <w:szCs w:val="28"/>
        </w:rPr>
        <w:t>6 декабря в интернате школы прошло тематическое мероприятие «Екатерина – сонница»</w:t>
      </w:r>
      <w:r w:rsidR="007F20C6">
        <w:rPr>
          <w:rFonts w:ascii="Times New Roman" w:hAnsi="Times New Roman" w:cs="Times New Roman"/>
          <w:sz w:val="28"/>
          <w:szCs w:val="28"/>
        </w:rPr>
        <w:t xml:space="preserve"> с играми и конкурсами</w:t>
      </w:r>
      <w:r w:rsidR="007F20C6" w:rsidRPr="007F20C6">
        <w:rPr>
          <w:rFonts w:ascii="Times New Roman" w:hAnsi="Times New Roman" w:cs="Times New Roman"/>
          <w:sz w:val="28"/>
          <w:szCs w:val="28"/>
        </w:rPr>
        <w:t xml:space="preserve"> </w:t>
      </w:r>
      <w:r w:rsidR="007F20C6">
        <w:rPr>
          <w:rFonts w:ascii="Times New Roman" w:hAnsi="Times New Roman" w:cs="Times New Roman"/>
          <w:sz w:val="28"/>
          <w:szCs w:val="28"/>
        </w:rPr>
        <w:t xml:space="preserve">(воспитатели И.А. Казарина, Л.Б. Пахолкина).  </w:t>
      </w:r>
    </w:p>
    <w:p w:rsidR="0021780F" w:rsidRPr="007F20C6" w:rsidRDefault="0021780F" w:rsidP="007F20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Воспитанников познакомили с самым первым зимним праздником по народному календарю </w:t>
      </w:r>
      <w:r w:rsidR="007F20C6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«Екатерина – сонница».  Дети узнали о народных традициях, обычаях празднования этого дня  и  особенностях встречи зимы в  старину. Обучающиеся ближе познакомились с  санями – старинном </w:t>
      </w:r>
      <w:r w:rsidRPr="007F20C6">
        <w:rPr>
          <w:rFonts w:ascii="Times New Roman" w:hAnsi="Times New Roman" w:cs="Times New Roman"/>
          <w:sz w:val="28"/>
          <w:szCs w:val="28"/>
        </w:rPr>
        <w:t xml:space="preserve">транспортном средстве и правильном их использовании. </w:t>
      </w:r>
    </w:p>
    <w:p w:rsidR="0021780F" w:rsidRPr="007F20C6" w:rsidRDefault="0021780F" w:rsidP="007F20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F20C6">
        <w:rPr>
          <w:rFonts w:ascii="Times New Roman" w:hAnsi="Times New Roman" w:cs="Times New Roman"/>
          <w:sz w:val="28"/>
          <w:szCs w:val="28"/>
        </w:rPr>
        <w:t>В ходе мероприятия воспитанники играли в игру «Передай снежок», делясь своими по</w:t>
      </w:r>
      <w:r w:rsidR="007F20C6" w:rsidRPr="007F20C6">
        <w:rPr>
          <w:rFonts w:ascii="Times New Roman" w:hAnsi="Times New Roman" w:cs="Times New Roman"/>
          <w:sz w:val="28"/>
          <w:szCs w:val="28"/>
        </w:rPr>
        <w:t>знаниями о времени года – зиме, с</w:t>
      </w:r>
      <w:r w:rsidRPr="007F20C6">
        <w:rPr>
          <w:rFonts w:ascii="Times New Roman" w:hAnsi="Times New Roman" w:cs="Times New Roman"/>
          <w:sz w:val="28"/>
          <w:szCs w:val="28"/>
        </w:rPr>
        <w:t>оревнуясь в аукционе «Зимние песни», дети отгадывали загадки</w:t>
      </w:r>
      <w:r w:rsidR="00AF7133" w:rsidRPr="007F20C6">
        <w:rPr>
          <w:rFonts w:ascii="Times New Roman" w:hAnsi="Times New Roman" w:cs="Times New Roman"/>
          <w:sz w:val="28"/>
          <w:szCs w:val="28"/>
        </w:rPr>
        <w:t>, а в конкурсе «Найди пару» составляли пословицы и пог</w:t>
      </w:r>
      <w:r w:rsidR="007F20C6" w:rsidRPr="007F20C6">
        <w:rPr>
          <w:rFonts w:ascii="Times New Roman" w:hAnsi="Times New Roman" w:cs="Times New Roman"/>
          <w:sz w:val="28"/>
          <w:szCs w:val="28"/>
        </w:rPr>
        <w:t>оворки о санях, о дне</w:t>
      </w:r>
      <w:r w:rsidR="007F20C6">
        <w:rPr>
          <w:rFonts w:ascii="Times New Roman" w:hAnsi="Times New Roman" w:cs="Times New Roman"/>
          <w:sz w:val="28"/>
          <w:szCs w:val="28"/>
        </w:rPr>
        <w:t xml:space="preserve"> Катерины; </w:t>
      </w:r>
      <w:r w:rsidR="007F20C6" w:rsidRPr="007F20C6">
        <w:rPr>
          <w:rFonts w:ascii="Times New Roman" w:hAnsi="Times New Roman" w:cs="Times New Roman"/>
          <w:sz w:val="28"/>
          <w:szCs w:val="28"/>
        </w:rPr>
        <w:t xml:space="preserve"> п</w:t>
      </w:r>
      <w:r w:rsidR="00AF7133" w:rsidRPr="007F20C6">
        <w:rPr>
          <w:rFonts w:ascii="Times New Roman" w:hAnsi="Times New Roman" w:cs="Times New Roman"/>
          <w:sz w:val="28"/>
          <w:szCs w:val="28"/>
        </w:rPr>
        <w:t xml:space="preserve">ереносили и перевозили дрова на санях к печке. </w:t>
      </w:r>
    </w:p>
    <w:p w:rsidR="00AF7133" w:rsidRPr="007F20C6" w:rsidRDefault="00AF7133" w:rsidP="007F20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F20C6">
        <w:rPr>
          <w:rFonts w:ascii="Times New Roman" w:hAnsi="Times New Roman" w:cs="Times New Roman"/>
          <w:sz w:val="28"/>
          <w:szCs w:val="28"/>
        </w:rPr>
        <w:t>В заключени</w:t>
      </w:r>
      <w:r w:rsidR="007F20C6" w:rsidRPr="007F20C6">
        <w:rPr>
          <w:rFonts w:ascii="Times New Roman" w:hAnsi="Times New Roman" w:cs="Times New Roman"/>
          <w:sz w:val="28"/>
          <w:szCs w:val="28"/>
        </w:rPr>
        <w:t>е</w:t>
      </w:r>
      <w:r w:rsidRPr="007F20C6">
        <w:rPr>
          <w:rFonts w:ascii="Times New Roman" w:hAnsi="Times New Roman" w:cs="Times New Roman"/>
          <w:sz w:val="28"/>
          <w:szCs w:val="28"/>
        </w:rPr>
        <w:t xml:space="preserve"> занятия изготовили сани из картона.</w:t>
      </w:r>
    </w:p>
    <w:p w:rsidR="00AF7133" w:rsidRDefault="007F20C6" w:rsidP="007F20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подготовила воспитатель И.А. Казарина</w:t>
      </w:r>
    </w:p>
    <w:p w:rsidR="007F20C6" w:rsidRPr="0021780F" w:rsidRDefault="00233BF2" w:rsidP="00233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325120</wp:posOffset>
            </wp:positionV>
            <wp:extent cx="2533650" cy="2619375"/>
            <wp:effectExtent l="19050" t="0" r="0" b="0"/>
            <wp:wrapTight wrapText="bothSides">
              <wp:wrapPolygon edited="0">
                <wp:start x="-162" y="0"/>
                <wp:lineTo x="-162" y="21521"/>
                <wp:lineTo x="21600" y="21521"/>
                <wp:lineTo x="21600" y="0"/>
                <wp:lineTo x="-162" y="0"/>
              </wp:wrapPolygon>
            </wp:wrapTight>
            <wp:docPr id="1" name="Рисунок 1" descr="C:\Users\Доку\Desktop\на сайт\воспит работа\19-20гг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\Desktop\на сайт\воспит работа\19-20гг\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3049270</wp:posOffset>
            </wp:positionV>
            <wp:extent cx="5940425" cy="2905125"/>
            <wp:effectExtent l="19050" t="0" r="3175" b="0"/>
            <wp:wrapTight wrapText="bothSides">
              <wp:wrapPolygon edited="0">
                <wp:start x="-69" y="0"/>
                <wp:lineTo x="-69" y="21529"/>
                <wp:lineTo x="21612" y="21529"/>
                <wp:lineTo x="21612" y="0"/>
                <wp:lineTo x="-69" y="0"/>
              </wp:wrapPolygon>
            </wp:wrapTight>
            <wp:docPr id="2" name="Рисунок 2" descr="C:\Users\Доку\Desktop\на сайт\воспит работа\19-20гг\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ку\Desktop\на сайт\воспит работа\19-20гг\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Еще больше фотографий смотрите в нашей </w:t>
      </w:r>
      <w:r w:rsidRPr="00233BF2">
        <w:rPr>
          <w:rFonts w:ascii="Times New Roman" w:hAnsi="Times New Roman" w:cs="Times New Roman"/>
          <w:b/>
          <w:sz w:val="28"/>
          <w:szCs w:val="28"/>
        </w:rPr>
        <w:t>Фотогалерее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F20C6" w:rsidRPr="0021780F" w:rsidSect="00B5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80F"/>
    <w:rsid w:val="0021780F"/>
    <w:rsid w:val="00233BF2"/>
    <w:rsid w:val="007F20C6"/>
    <w:rsid w:val="00AF7133"/>
    <w:rsid w:val="00B5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</dc:creator>
  <cp:keywords/>
  <dc:description/>
  <cp:lastModifiedBy>Доку</cp:lastModifiedBy>
  <cp:revision>5</cp:revision>
  <dcterms:created xsi:type="dcterms:W3CDTF">2019-12-15T09:00:00Z</dcterms:created>
  <dcterms:modified xsi:type="dcterms:W3CDTF">2019-12-17T02:02:00Z</dcterms:modified>
</cp:coreProperties>
</file>